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D582" w14:textId="344FB3FD" w:rsidR="00E72546" w:rsidRPr="002C5D0F" w:rsidRDefault="00E72546" w:rsidP="00E72546">
      <w:pPr>
        <w:jc w:val="center"/>
        <w:rPr>
          <w:rFonts w:ascii="Cambria" w:hAnsi="Cambria"/>
          <w:b/>
          <w:sz w:val="48"/>
          <w:szCs w:val="48"/>
        </w:rPr>
      </w:pPr>
      <w:r w:rsidRPr="002C5D0F">
        <w:rPr>
          <w:rFonts w:ascii="Cambria" w:hAnsi="Cambria"/>
          <w:b/>
          <w:sz w:val="48"/>
          <w:szCs w:val="48"/>
        </w:rPr>
        <w:t>Town</w:t>
      </w:r>
      <w:r w:rsidR="00605794" w:rsidRPr="002C5D0F">
        <w:rPr>
          <w:rFonts w:ascii="Cambria" w:hAnsi="Cambria"/>
          <w:b/>
          <w:sz w:val="48"/>
          <w:szCs w:val="48"/>
        </w:rPr>
        <w:t xml:space="preserve"> </w:t>
      </w:r>
      <w:r w:rsidRPr="002C5D0F">
        <w:rPr>
          <w:rFonts w:ascii="Cambria" w:hAnsi="Cambria"/>
          <w:b/>
          <w:sz w:val="48"/>
          <w:szCs w:val="48"/>
        </w:rPr>
        <w:t>of</w:t>
      </w:r>
      <w:r w:rsidR="00605794" w:rsidRPr="002C5D0F">
        <w:rPr>
          <w:rFonts w:ascii="Cambria" w:hAnsi="Cambria"/>
          <w:b/>
          <w:sz w:val="48"/>
          <w:szCs w:val="48"/>
        </w:rPr>
        <w:t xml:space="preserve"> </w:t>
      </w:r>
      <w:r w:rsidR="002C5D0F" w:rsidRPr="002C5D0F">
        <w:rPr>
          <w:rFonts w:ascii="Cambria" w:hAnsi="Cambria"/>
          <w:b/>
          <w:sz w:val="48"/>
          <w:szCs w:val="48"/>
        </w:rPr>
        <w:t>FAIR HAVEN</w:t>
      </w:r>
      <w:r w:rsidRPr="002C5D0F">
        <w:rPr>
          <w:rFonts w:ascii="Cambria" w:hAnsi="Cambria"/>
          <w:b/>
          <w:sz w:val="48"/>
          <w:szCs w:val="48"/>
        </w:rPr>
        <w:t>, V</w:t>
      </w:r>
      <w:r w:rsidR="004F41E2" w:rsidRPr="002C5D0F">
        <w:rPr>
          <w:rFonts w:ascii="Cambria" w:hAnsi="Cambria"/>
          <w:b/>
          <w:sz w:val="48"/>
          <w:szCs w:val="48"/>
        </w:rPr>
        <w:t>T</w:t>
      </w:r>
    </w:p>
    <w:p w14:paraId="7AF3D583" w14:textId="77777777" w:rsidR="00E72546" w:rsidRPr="00605794" w:rsidRDefault="00E72546" w:rsidP="00E72546">
      <w:pPr>
        <w:jc w:val="center"/>
        <w:rPr>
          <w:sz w:val="48"/>
          <w:szCs w:val="48"/>
          <w:u w:val="single"/>
        </w:rPr>
      </w:pPr>
    </w:p>
    <w:p w14:paraId="7AF3D584" w14:textId="70FDC38B" w:rsidR="00E72546" w:rsidRDefault="00E72546" w:rsidP="00E72546">
      <w:pPr>
        <w:jc w:val="center"/>
        <w:rPr>
          <w:rFonts w:ascii="Cambria" w:hAnsi="Cambria"/>
          <w:b/>
          <w:sz w:val="34"/>
          <w:szCs w:val="34"/>
          <w:u w:val="single"/>
        </w:rPr>
      </w:pPr>
      <w:r w:rsidRPr="002C5D0F">
        <w:rPr>
          <w:rFonts w:ascii="Cambria" w:hAnsi="Cambria"/>
          <w:b/>
          <w:sz w:val="34"/>
          <w:szCs w:val="34"/>
          <w:u w:val="single"/>
        </w:rPr>
        <w:t xml:space="preserve">NOTICE </w:t>
      </w:r>
      <w:r w:rsidR="001C4101" w:rsidRPr="002C5D0F">
        <w:rPr>
          <w:rFonts w:ascii="Cambria" w:hAnsi="Cambria"/>
          <w:b/>
          <w:sz w:val="34"/>
          <w:szCs w:val="34"/>
          <w:u w:val="single"/>
        </w:rPr>
        <w:t>OF PUBLIC</w:t>
      </w:r>
      <w:r w:rsidRPr="002C5D0F">
        <w:rPr>
          <w:rFonts w:ascii="Cambria" w:hAnsi="Cambria"/>
          <w:b/>
          <w:sz w:val="34"/>
          <w:szCs w:val="34"/>
          <w:u w:val="single"/>
        </w:rPr>
        <w:t xml:space="preserve"> HEARING</w:t>
      </w:r>
    </w:p>
    <w:p w14:paraId="1EBA7372" w14:textId="50E7BA23" w:rsidR="001C4101" w:rsidRPr="002C5D0F" w:rsidRDefault="001C4101" w:rsidP="00E72546">
      <w:pPr>
        <w:jc w:val="center"/>
        <w:rPr>
          <w:rFonts w:ascii="Cambria" w:hAnsi="Cambria"/>
          <w:b/>
          <w:sz w:val="34"/>
          <w:szCs w:val="34"/>
          <w:u w:val="single"/>
        </w:rPr>
      </w:pPr>
      <w:r>
        <w:rPr>
          <w:rFonts w:ascii="Cambria" w:hAnsi="Cambria"/>
          <w:b/>
          <w:sz w:val="34"/>
          <w:szCs w:val="34"/>
          <w:u w:val="single"/>
        </w:rPr>
        <w:t>FAIR HAVEN PLANNING COMMISSION</w:t>
      </w:r>
    </w:p>
    <w:p w14:paraId="7AF3D585" w14:textId="77777777" w:rsidR="00E72546" w:rsidRDefault="00E72546" w:rsidP="00E72546">
      <w:pPr>
        <w:jc w:val="center"/>
        <w:rPr>
          <w:sz w:val="36"/>
          <w:szCs w:val="36"/>
        </w:rPr>
      </w:pPr>
    </w:p>
    <w:p w14:paraId="7AF3D586" w14:textId="09E62315" w:rsidR="004F41E2" w:rsidRPr="005F1482" w:rsidRDefault="004F41E2" w:rsidP="004F41E2">
      <w:pPr>
        <w:rPr>
          <w:rFonts w:ascii="Cambria" w:hAnsi="Cambria"/>
          <w:color w:val="FF0000"/>
          <w:sz w:val="36"/>
          <w:szCs w:val="36"/>
        </w:rPr>
      </w:pPr>
      <w:r w:rsidRPr="007F6B82">
        <w:rPr>
          <w:rFonts w:ascii="Cambria" w:hAnsi="Cambria"/>
          <w:sz w:val="36"/>
          <w:szCs w:val="36"/>
        </w:rPr>
        <w:t>Place</w:t>
      </w:r>
      <w:proofErr w:type="gramStart"/>
      <w:r w:rsidRPr="007F6B82">
        <w:rPr>
          <w:rFonts w:ascii="Cambria" w:hAnsi="Cambria"/>
          <w:sz w:val="36"/>
          <w:szCs w:val="36"/>
        </w:rPr>
        <w:t>:</w:t>
      </w:r>
      <w:r w:rsidRPr="007F6B82">
        <w:rPr>
          <w:rFonts w:ascii="Cambria" w:hAnsi="Cambria"/>
          <w:b/>
          <w:sz w:val="36"/>
          <w:szCs w:val="36"/>
        </w:rPr>
        <w:t xml:space="preserve">  </w:t>
      </w:r>
      <w:r w:rsidRPr="007F6B82">
        <w:rPr>
          <w:rFonts w:ascii="Cambria" w:hAnsi="Cambria"/>
          <w:b/>
          <w:sz w:val="36"/>
          <w:szCs w:val="36"/>
        </w:rPr>
        <w:tab/>
      </w:r>
      <w:proofErr w:type="gramEnd"/>
      <w:r w:rsidR="002C5D0F" w:rsidRPr="00591015">
        <w:rPr>
          <w:rFonts w:ascii="Cambria" w:hAnsi="Cambria"/>
          <w:b/>
          <w:sz w:val="36"/>
          <w:szCs w:val="36"/>
        </w:rPr>
        <w:t>FAIR HAVEN TOWN OFFICE</w:t>
      </w:r>
    </w:p>
    <w:p w14:paraId="7AF3D587" w14:textId="2DB8F04C" w:rsidR="00E72546" w:rsidRPr="00B377F8" w:rsidRDefault="00E72546" w:rsidP="00E72546">
      <w:pPr>
        <w:rPr>
          <w:rFonts w:ascii="Cambria" w:hAnsi="Cambria"/>
          <w:b/>
          <w:sz w:val="36"/>
          <w:szCs w:val="36"/>
        </w:rPr>
      </w:pPr>
      <w:r w:rsidRPr="00B377F8">
        <w:rPr>
          <w:rFonts w:ascii="Cambria" w:hAnsi="Cambria"/>
          <w:sz w:val="36"/>
          <w:szCs w:val="36"/>
        </w:rPr>
        <w:t>Date</w:t>
      </w:r>
      <w:proofErr w:type="gramStart"/>
      <w:r w:rsidRPr="00B377F8">
        <w:rPr>
          <w:rFonts w:ascii="Cambria" w:hAnsi="Cambria"/>
          <w:sz w:val="36"/>
          <w:szCs w:val="36"/>
        </w:rPr>
        <w:t xml:space="preserve">: </w:t>
      </w:r>
      <w:r w:rsidR="00923992" w:rsidRPr="00B377F8">
        <w:rPr>
          <w:rFonts w:ascii="Cambria" w:hAnsi="Cambria"/>
          <w:sz w:val="36"/>
          <w:szCs w:val="36"/>
        </w:rPr>
        <w:tab/>
      </w:r>
      <w:r w:rsidR="001C4101">
        <w:rPr>
          <w:rFonts w:ascii="Cambria" w:hAnsi="Cambria"/>
          <w:b/>
          <w:sz w:val="36"/>
          <w:szCs w:val="36"/>
        </w:rPr>
        <w:t>June</w:t>
      </w:r>
      <w:proofErr w:type="gramEnd"/>
      <w:r w:rsidR="001C4101">
        <w:rPr>
          <w:rFonts w:ascii="Cambria" w:hAnsi="Cambria"/>
          <w:b/>
          <w:sz w:val="36"/>
          <w:szCs w:val="36"/>
        </w:rPr>
        <w:t xml:space="preserve"> 24</w:t>
      </w:r>
      <w:r w:rsidR="00B377F8" w:rsidRPr="00B377F8">
        <w:rPr>
          <w:rFonts w:ascii="Cambria" w:hAnsi="Cambria"/>
          <w:b/>
          <w:sz w:val="36"/>
          <w:szCs w:val="36"/>
        </w:rPr>
        <w:t>, 2026</w:t>
      </w:r>
    </w:p>
    <w:p w14:paraId="7AF3D588" w14:textId="5F40E838" w:rsidR="00180E3D" w:rsidRPr="00B377F8" w:rsidRDefault="00923992" w:rsidP="00E72546">
      <w:pPr>
        <w:rPr>
          <w:rFonts w:ascii="Cambria" w:hAnsi="Cambria"/>
          <w:b/>
          <w:sz w:val="36"/>
          <w:szCs w:val="36"/>
        </w:rPr>
      </w:pPr>
      <w:r w:rsidRPr="00B377F8">
        <w:rPr>
          <w:rFonts w:ascii="Cambria" w:hAnsi="Cambria"/>
          <w:sz w:val="36"/>
          <w:szCs w:val="36"/>
        </w:rPr>
        <w:t>Time</w:t>
      </w:r>
      <w:proofErr w:type="gramStart"/>
      <w:r w:rsidRPr="00B377F8">
        <w:rPr>
          <w:rFonts w:ascii="Cambria" w:hAnsi="Cambria"/>
          <w:sz w:val="36"/>
          <w:szCs w:val="36"/>
        </w:rPr>
        <w:t>:</w:t>
      </w:r>
      <w:r w:rsidRPr="00B377F8">
        <w:rPr>
          <w:rFonts w:ascii="Cambria" w:hAnsi="Cambria"/>
          <w:b/>
          <w:sz w:val="36"/>
          <w:szCs w:val="36"/>
        </w:rPr>
        <w:t xml:space="preserve">  </w:t>
      </w:r>
      <w:r w:rsidRPr="00B377F8">
        <w:rPr>
          <w:rFonts w:ascii="Cambria" w:hAnsi="Cambria"/>
          <w:b/>
          <w:sz w:val="36"/>
          <w:szCs w:val="36"/>
        </w:rPr>
        <w:tab/>
      </w:r>
      <w:proofErr w:type="gramEnd"/>
      <w:r w:rsidR="001C4101">
        <w:rPr>
          <w:rFonts w:ascii="Cambria" w:hAnsi="Cambria"/>
          <w:b/>
          <w:sz w:val="36"/>
          <w:szCs w:val="36"/>
        </w:rPr>
        <w:t>7</w:t>
      </w:r>
      <w:r w:rsidR="00B377F8" w:rsidRPr="00B377F8">
        <w:rPr>
          <w:rFonts w:ascii="Cambria" w:hAnsi="Cambria"/>
          <w:b/>
          <w:sz w:val="36"/>
          <w:szCs w:val="36"/>
        </w:rPr>
        <w:t>:30 pm</w:t>
      </w:r>
    </w:p>
    <w:p w14:paraId="7AF3D589" w14:textId="77777777" w:rsidR="007F6B82" w:rsidRPr="007F6B82" w:rsidRDefault="007F6B82" w:rsidP="00E72546">
      <w:pPr>
        <w:rPr>
          <w:rFonts w:ascii="Cambria" w:hAnsi="Cambria"/>
          <w:b/>
          <w:sz w:val="36"/>
          <w:szCs w:val="36"/>
        </w:rPr>
      </w:pPr>
    </w:p>
    <w:p w14:paraId="4A39417D" w14:textId="43DEBB50" w:rsidR="00A42937" w:rsidRDefault="00A42937" w:rsidP="00605794">
      <w:pPr>
        <w:spacing w:before="240"/>
        <w:ind w:left="720" w:hanging="720"/>
        <w:rPr>
          <w:rFonts w:ascii="Cambria" w:hAnsi="Cambria"/>
        </w:rPr>
      </w:pPr>
      <w:r>
        <w:rPr>
          <w:rFonts w:ascii="Cambria" w:hAnsi="Cambria"/>
        </w:rPr>
        <w:t>1</w:t>
      </w:r>
      <w:r w:rsidRPr="007F6B82">
        <w:rPr>
          <w:rFonts w:ascii="Cambria" w:hAnsi="Cambria"/>
        </w:rPr>
        <w:t>)</w:t>
      </w:r>
      <w:r w:rsidRPr="007F6B82">
        <w:rPr>
          <w:rFonts w:ascii="Cambria" w:hAnsi="Cambria"/>
        </w:rPr>
        <w:tab/>
      </w:r>
      <w:r w:rsidR="00B02D55" w:rsidRPr="00B02D55">
        <w:rPr>
          <w:rFonts w:ascii="Cambria" w:hAnsi="Cambria"/>
        </w:rPr>
        <w:t xml:space="preserve">The purpose of the hearing is to </w:t>
      </w:r>
      <w:r w:rsidR="001C4101">
        <w:rPr>
          <w:rFonts w:ascii="Cambria" w:hAnsi="Cambria"/>
        </w:rPr>
        <w:t xml:space="preserve">consider amending zoning districts for three parcels numbered 24-52-49; 24-52-50; 24-52-51 from Industrial to Mixed River. Lots are located on the south side of 3 </w:t>
      </w:r>
      <w:proofErr w:type="gramStart"/>
      <w:r w:rsidR="001C4101">
        <w:rPr>
          <w:rFonts w:ascii="Cambria" w:hAnsi="Cambria"/>
        </w:rPr>
        <w:t>prospect</w:t>
      </w:r>
      <w:proofErr w:type="gramEnd"/>
      <w:r w:rsidR="001C4101">
        <w:rPr>
          <w:rFonts w:ascii="Cambria" w:hAnsi="Cambria"/>
        </w:rPr>
        <w:t xml:space="preserve"> Street </w:t>
      </w:r>
    </w:p>
    <w:p w14:paraId="7AF3D59C" w14:textId="2313F00A" w:rsidR="00E72546" w:rsidRPr="00D40665" w:rsidRDefault="008955C0" w:rsidP="001C4101">
      <w:pPr>
        <w:spacing w:before="240"/>
        <w:ind w:left="720" w:hanging="720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sectPr w:rsidR="00E72546" w:rsidRPr="00D406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BFD"/>
    <w:multiLevelType w:val="hybridMultilevel"/>
    <w:tmpl w:val="F3AEE8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4CDF"/>
    <w:multiLevelType w:val="hybridMultilevel"/>
    <w:tmpl w:val="A66E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20BD"/>
    <w:multiLevelType w:val="hybridMultilevel"/>
    <w:tmpl w:val="33E6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D0BE9"/>
    <w:multiLevelType w:val="hybridMultilevel"/>
    <w:tmpl w:val="02D033E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FF62F4"/>
    <w:multiLevelType w:val="hybridMultilevel"/>
    <w:tmpl w:val="35DA65E4"/>
    <w:lvl w:ilvl="0" w:tplc="B9F44130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F53036"/>
    <w:multiLevelType w:val="hybridMultilevel"/>
    <w:tmpl w:val="FD9CED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37FFE"/>
    <w:multiLevelType w:val="hybridMultilevel"/>
    <w:tmpl w:val="2632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157052">
    <w:abstractNumId w:val="3"/>
  </w:num>
  <w:num w:numId="2" w16cid:durableId="971593272">
    <w:abstractNumId w:val="0"/>
  </w:num>
  <w:num w:numId="3" w16cid:durableId="1952977186">
    <w:abstractNumId w:val="5"/>
  </w:num>
  <w:num w:numId="4" w16cid:durableId="398988609">
    <w:abstractNumId w:val="1"/>
  </w:num>
  <w:num w:numId="5" w16cid:durableId="1555004978">
    <w:abstractNumId w:val="2"/>
  </w:num>
  <w:num w:numId="6" w16cid:durableId="1645356930">
    <w:abstractNumId w:val="4"/>
  </w:num>
  <w:num w:numId="7" w16cid:durableId="997001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46"/>
    <w:rsid w:val="00003DB3"/>
    <w:rsid w:val="00076E58"/>
    <w:rsid w:val="000803B6"/>
    <w:rsid w:val="00093435"/>
    <w:rsid w:val="000E4ACD"/>
    <w:rsid w:val="0015138A"/>
    <w:rsid w:val="00180E3D"/>
    <w:rsid w:val="001C4101"/>
    <w:rsid w:val="00244C22"/>
    <w:rsid w:val="002C1E78"/>
    <w:rsid w:val="002C5D0F"/>
    <w:rsid w:val="002E7FD9"/>
    <w:rsid w:val="002F25AE"/>
    <w:rsid w:val="00350D73"/>
    <w:rsid w:val="00373B4C"/>
    <w:rsid w:val="00401A83"/>
    <w:rsid w:val="004B5980"/>
    <w:rsid w:val="004F41E2"/>
    <w:rsid w:val="00510A8B"/>
    <w:rsid w:val="005811EA"/>
    <w:rsid w:val="00591015"/>
    <w:rsid w:val="005C1D01"/>
    <w:rsid w:val="005C3E35"/>
    <w:rsid w:val="005C53B8"/>
    <w:rsid w:val="005E300C"/>
    <w:rsid w:val="005F1482"/>
    <w:rsid w:val="00605794"/>
    <w:rsid w:val="0063161F"/>
    <w:rsid w:val="00642EA8"/>
    <w:rsid w:val="00655159"/>
    <w:rsid w:val="00661E17"/>
    <w:rsid w:val="0067486E"/>
    <w:rsid w:val="006A43E6"/>
    <w:rsid w:val="006B0ADC"/>
    <w:rsid w:val="006C5EAA"/>
    <w:rsid w:val="007559C9"/>
    <w:rsid w:val="007F6B82"/>
    <w:rsid w:val="008955C0"/>
    <w:rsid w:val="008C1BEF"/>
    <w:rsid w:val="00914BC5"/>
    <w:rsid w:val="00923992"/>
    <w:rsid w:val="00947CF6"/>
    <w:rsid w:val="00972AFB"/>
    <w:rsid w:val="009C17FF"/>
    <w:rsid w:val="009F27C4"/>
    <w:rsid w:val="00A1408B"/>
    <w:rsid w:val="00A17AFC"/>
    <w:rsid w:val="00A24402"/>
    <w:rsid w:val="00A42937"/>
    <w:rsid w:val="00A85876"/>
    <w:rsid w:val="00B02D55"/>
    <w:rsid w:val="00B33AEF"/>
    <w:rsid w:val="00B377F8"/>
    <w:rsid w:val="00CA6A89"/>
    <w:rsid w:val="00D40665"/>
    <w:rsid w:val="00D57940"/>
    <w:rsid w:val="00DD772E"/>
    <w:rsid w:val="00E72546"/>
    <w:rsid w:val="00E74248"/>
    <w:rsid w:val="00F3599B"/>
    <w:rsid w:val="00F7193B"/>
    <w:rsid w:val="00FB2451"/>
    <w:rsid w:val="00FD7F2E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3D582"/>
  <w15:docId w15:val="{C7E941DD-A354-4D73-B7F1-ECC60998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45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5138A"/>
    <w:pPr>
      <w:widowControl w:val="0"/>
      <w:autoSpaceDE w:val="0"/>
      <w:autoSpaceDN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5138A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372D9C87C7D4DBBD03A02BF2BD4FF" ma:contentTypeVersion="18" ma:contentTypeDescription="Create a new document." ma:contentTypeScope="" ma:versionID="114ff435c84c62704f645955f4ed7bdf">
  <xsd:schema xmlns:xsd="http://www.w3.org/2001/XMLSchema" xmlns:xs="http://www.w3.org/2001/XMLSchema" xmlns:p="http://schemas.microsoft.com/office/2006/metadata/properties" xmlns:ns2="12329139-e526-4ccf-9569-c98586ae447a" xmlns:ns3="eaf4133a-cba7-48d3-a50a-66698d17c695" targetNamespace="http://schemas.microsoft.com/office/2006/metadata/properties" ma:root="true" ma:fieldsID="932be562b12407a8318d11e9bd7fb0aa" ns2:_="" ns3:_="">
    <xsd:import namespace="12329139-e526-4ccf-9569-c98586ae447a"/>
    <xsd:import namespace="eaf4133a-cba7-48d3-a50a-66698d17c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29139-e526-4ccf-9569-c98586ae4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4860cc-ee81-4340-ab18-f93a5c9bf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4133a-cba7-48d3-a50a-66698d17c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717595-b47f-48ca-8432-a1166698f134}" ma:internalName="TaxCatchAll" ma:showField="CatchAllData" ma:web="eaf4133a-cba7-48d3-a50a-66698d17c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29139-e526-4ccf-9569-c98586ae447a">
      <Terms xmlns="http://schemas.microsoft.com/office/infopath/2007/PartnerControls"/>
    </lcf76f155ced4ddcb4097134ff3c332f>
    <TaxCatchAll xmlns="eaf4133a-cba7-48d3-a50a-66698d17c695" xsi:nil="true"/>
  </documentManagement>
</p:properties>
</file>

<file path=customXml/itemProps1.xml><?xml version="1.0" encoding="utf-8"?>
<ds:datastoreItem xmlns:ds="http://schemas.openxmlformats.org/officeDocument/2006/customXml" ds:itemID="{12E89F31-6535-452E-B946-BF89DF136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4D16F-0A7A-4441-A19C-144294AEA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29139-e526-4ccf-9569-c98586ae447a"/>
    <ds:schemaRef ds:uri="eaf4133a-cba7-48d3-a50a-66698d17c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D57BF-77F9-4EDE-B4CA-30ADC3BA14D2}">
  <ds:schemaRefs>
    <ds:schemaRef ds:uri="http://schemas.microsoft.com/office/2006/metadata/properties"/>
    <ds:schemaRef ds:uri="http://schemas.microsoft.com/office/infopath/2007/PartnerControls"/>
    <ds:schemaRef ds:uri="12329139-e526-4ccf-9569-c98586ae447a"/>
    <ds:schemaRef ds:uri="eaf4133a-cba7-48d3-a50a-66698d17c6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</vt:lpstr>
    </vt:vector>
  </TitlesOfParts>
  <Company>Rutland Regional Planning Commission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</dc:title>
  <dc:subject/>
  <dc:creator>ebove</dc:creator>
  <cp:keywords/>
  <dc:description/>
  <cp:lastModifiedBy>Joseph Gunter</cp:lastModifiedBy>
  <cp:revision>2</cp:revision>
  <cp:lastPrinted>2012-07-09T14:59:00Z</cp:lastPrinted>
  <dcterms:created xsi:type="dcterms:W3CDTF">2026-05-28T19:49:00Z</dcterms:created>
  <dcterms:modified xsi:type="dcterms:W3CDTF">2026-05-28T19:49:00Z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0x0101007F2372D9C87C7D4DBBD03A02BF2BD4FF</vt:lpwstr>
  </property>
  <property fmtid="{D5CDD505-2E9C-101B-9397-08002B2CF9AE}" pid="3" name="MediaServiceImageTags">
    <vt:lpwstr/>
  </property>
</Properties>
</file>