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A2DAF" w14:textId="77777777" w:rsidR="00196311" w:rsidRDefault="00196311" w:rsidP="00D64336">
      <w:pPr>
        <w:jc w:val="center"/>
        <w:rPr>
          <w:rFonts w:ascii="Calibri" w:hAnsi="Calibri" w:cs="Calibri"/>
          <w:b/>
          <w:bCs/>
        </w:rPr>
      </w:pPr>
      <w:r>
        <w:rPr>
          <w:rFonts w:ascii="Calibri" w:hAnsi="Calibri" w:cs="Calibri"/>
          <w:b/>
          <w:bCs/>
        </w:rPr>
        <w:t xml:space="preserve">Town of </w:t>
      </w:r>
      <w:r w:rsidR="00E06C5C" w:rsidRPr="003F3EA3">
        <w:rPr>
          <w:rFonts w:ascii="Calibri" w:hAnsi="Calibri" w:cs="Calibri"/>
          <w:b/>
          <w:bCs/>
        </w:rPr>
        <w:t xml:space="preserve">Fair Haven </w:t>
      </w:r>
    </w:p>
    <w:p w14:paraId="647E5CEC" w14:textId="50B1B3C3" w:rsidR="00257F47" w:rsidRPr="003F3EA3" w:rsidRDefault="00E06C5C" w:rsidP="00D64336">
      <w:pPr>
        <w:jc w:val="center"/>
        <w:rPr>
          <w:rFonts w:ascii="Calibri" w:hAnsi="Calibri" w:cs="Calibri"/>
          <w:b/>
          <w:bCs/>
        </w:rPr>
      </w:pPr>
      <w:r w:rsidRPr="003F3EA3">
        <w:rPr>
          <w:rFonts w:ascii="Calibri" w:hAnsi="Calibri" w:cs="Calibri"/>
          <w:b/>
          <w:bCs/>
        </w:rPr>
        <w:t>Economic Development Committee &amp; Downtown Partnership</w:t>
      </w:r>
    </w:p>
    <w:p w14:paraId="6879B433" w14:textId="419C7552" w:rsidR="00D64336" w:rsidRPr="003F3EA3" w:rsidRDefault="00D64336" w:rsidP="00D64336">
      <w:pPr>
        <w:jc w:val="center"/>
        <w:rPr>
          <w:rFonts w:ascii="Calibri" w:hAnsi="Calibri" w:cs="Calibri"/>
          <w:b/>
          <w:bCs/>
        </w:rPr>
      </w:pPr>
      <w:r w:rsidRPr="003F3EA3">
        <w:rPr>
          <w:rFonts w:ascii="Calibri" w:hAnsi="Calibri" w:cs="Calibri"/>
          <w:b/>
          <w:bCs/>
        </w:rPr>
        <w:t>Regular Meeting</w:t>
      </w:r>
      <w:r w:rsidR="00481F00" w:rsidRPr="003F3EA3">
        <w:rPr>
          <w:rFonts w:ascii="Calibri" w:hAnsi="Calibri" w:cs="Calibri"/>
          <w:b/>
          <w:bCs/>
        </w:rPr>
        <w:t xml:space="preserve"> -- 5:00 p.m. -- Town Hall</w:t>
      </w:r>
    </w:p>
    <w:p w14:paraId="5B4E10DF" w14:textId="06AD5BA3" w:rsidR="00D64336" w:rsidRPr="003F3EA3" w:rsidRDefault="00D64336" w:rsidP="00D64336">
      <w:pPr>
        <w:jc w:val="center"/>
        <w:rPr>
          <w:rFonts w:ascii="Calibri" w:hAnsi="Calibri" w:cs="Calibri"/>
          <w:b/>
          <w:bCs/>
        </w:rPr>
      </w:pPr>
      <w:r w:rsidRPr="003F3EA3">
        <w:rPr>
          <w:rFonts w:ascii="Calibri" w:hAnsi="Calibri" w:cs="Calibri"/>
          <w:b/>
          <w:bCs/>
        </w:rPr>
        <w:t>July 1, 2025</w:t>
      </w:r>
    </w:p>
    <w:p w14:paraId="180EB4B9" w14:textId="77777777" w:rsidR="00D64336" w:rsidRPr="003F3EA3" w:rsidRDefault="00D64336" w:rsidP="00D64336">
      <w:pPr>
        <w:rPr>
          <w:rFonts w:ascii="Calibri" w:hAnsi="Calibri" w:cs="Calibri"/>
          <w:b/>
          <w:bCs/>
        </w:rPr>
      </w:pPr>
    </w:p>
    <w:p w14:paraId="52CEBFB8" w14:textId="62EC7EA9" w:rsidR="00D64336" w:rsidRPr="003F3EA3" w:rsidRDefault="00D64336" w:rsidP="00D64336">
      <w:pPr>
        <w:rPr>
          <w:rFonts w:ascii="Calibri" w:hAnsi="Calibri" w:cs="Calibri"/>
          <w:b/>
          <w:bCs/>
        </w:rPr>
      </w:pPr>
      <w:r w:rsidRPr="003F3EA3">
        <w:rPr>
          <w:rFonts w:ascii="Calibri" w:hAnsi="Calibri" w:cs="Calibri"/>
          <w:b/>
          <w:bCs/>
        </w:rPr>
        <w:t>Unapproved Minutes</w:t>
      </w:r>
    </w:p>
    <w:p w14:paraId="01FFB3DD" w14:textId="77777777" w:rsidR="002350D0" w:rsidRPr="003F3EA3" w:rsidRDefault="002350D0" w:rsidP="00D64336">
      <w:pPr>
        <w:rPr>
          <w:rFonts w:ascii="Calibri" w:hAnsi="Calibri" w:cs="Calibri"/>
          <w:b/>
          <w:bCs/>
        </w:rPr>
      </w:pPr>
    </w:p>
    <w:p w14:paraId="2B837C40" w14:textId="4303C963" w:rsidR="002350D0" w:rsidRPr="003F3EA3" w:rsidRDefault="002350D0" w:rsidP="00D64336">
      <w:pPr>
        <w:rPr>
          <w:rFonts w:ascii="Calibri" w:hAnsi="Calibri" w:cs="Calibri"/>
        </w:rPr>
      </w:pPr>
      <w:r w:rsidRPr="00196311">
        <w:rPr>
          <w:rFonts w:ascii="Calibri" w:hAnsi="Calibri" w:cs="Calibri"/>
          <w:b/>
          <w:bCs/>
        </w:rPr>
        <w:t>Attending</w:t>
      </w:r>
      <w:r w:rsidRPr="003F3EA3">
        <w:rPr>
          <w:rFonts w:ascii="Calibri" w:hAnsi="Calibri" w:cs="Calibri"/>
        </w:rPr>
        <w:t xml:space="preserve">:  </w:t>
      </w:r>
      <w:r w:rsidR="00BA5678" w:rsidRPr="003F3EA3">
        <w:rPr>
          <w:rFonts w:ascii="Calibri" w:hAnsi="Calibri" w:cs="Calibri"/>
        </w:rPr>
        <w:t xml:space="preserve">Ceil Hunt, Judi </w:t>
      </w:r>
      <w:r w:rsidR="00EF0391" w:rsidRPr="003F3EA3">
        <w:rPr>
          <w:rFonts w:ascii="Calibri" w:hAnsi="Calibri" w:cs="Calibri"/>
        </w:rPr>
        <w:t xml:space="preserve">Sutherland, Chairman Glen Traverse, Mike Pavelec, </w:t>
      </w:r>
      <w:r w:rsidR="00481F00" w:rsidRPr="003F3EA3">
        <w:rPr>
          <w:rFonts w:ascii="Calibri" w:hAnsi="Calibri" w:cs="Calibri"/>
        </w:rPr>
        <w:t>ex officio Joe Gunter</w:t>
      </w:r>
    </w:p>
    <w:p w14:paraId="6E338FCB" w14:textId="77777777" w:rsidR="00481F00" w:rsidRPr="003F3EA3" w:rsidRDefault="00481F00" w:rsidP="00D64336">
      <w:pPr>
        <w:rPr>
          <w:rFonts w:ascii="Calibri" w:hAnsi="Calibri" w:cs="Calibri"/>
        </w:rPr>
      </w:pPr>
    </w:p>
    <w:p w14:paraId="31EAAFEB" w14:textId="75B48B59" w:rsidR="00481F00" w:rsidRPr="003F3EA3" w:rsidRDefault="00481F00" w:rsidP="00D64336">
      <w:pPr>
        <w:rPr>
          <w:rFonts w:ascii="Calibri" w:hAnsi="Calibri" w:cs="Calibri"/>
        </w:rPr>
      </w:pPr>
      <w:r w:rsidRPr="00196311">
        <w:rPr>
          <w:rFonts w:ascii="Calibri" w:hAnsi="Calibri" w:cs="Calibri"/>
          <w:b/>
          <w:bCs/>
        </w:rPr>
        <w:t>Call to Order</w:t>
      </w:r>
      <w:r w:rsidRPr="003F3EA3">
        <w:rPr>
          <w:rFonts w:ascii="Calibri" w:hAnsi="Calibri" w:cs="Calibri"/>
        </w:rPr>
        <w:t>:  Chairman Glen Traverse called the meeting to order at 5:00 p.m.</w:t>
      </w:r>
    </w:p>
    <w:p w14:paraId="66D98F3D" w14:textId="77777777" w:rsidR="00FD6D66" w:rsidRPr="003F3EA3" w:rsidRDefault="00FD6D66" w:rsidP="00D64336">
      <w:pPr>
        <w:rPr>
          <w:rFonts w:ascii="Calibri" w:hAnsi="Calibri" w:cs="Calibri"/>
        </w:rPr>
      </w:pPr>
    </w:p>
    <w:p w14:paraId="49D9D3DD" w14:textId="05A2B06A" w:rsidR="00FD6D66" w:rsidRPr="003F3EA3" w:rsidRDefault="00FD6D66" w:rsidP="00D64336">
      <w:pPr>
        <w:rPr>
          <w:rFonts w:ascii="Calibri" w:hAnsi="Calibri" w:cs="Calibri"/>
        </w:rPr>
      </w:pPr>
      <w:r w:rsidRPr="00196311">
        <w:rPr>
          <w:rFonts w:ascii="Calibri" w:hAnsi="Calibri" w:cs="Calibri"/>
          <w:b/>
          <w:bCs/>
        </w:rPr>
        <w:t>Review &amp; Approve Agenda</w:t>
      </w:r>
      <w:r w:rsidRPr="003F3EA3">
        <w:rPr>
          <w:rFonts w:ascii="Calibri" w:hAnsi="Calibri" w:cs="Calibri"/>
        </w:rPr>
        <w:t xml:space="preserve">:  Chairman Traverse added </w:t>
      </w:r>
      <w:r w:rsidRPr="003F3EA3">
        <w:rPr>
          <w:rFonts w:ascii="Calibri" w:hAnsi="Calibri" w:cs="Calibri"/>
          <w:i/>
          <w:iCs/>
        </w:rPr>
        <w:t>“Discuss Housing Authority in Fair Haven”</w:t>
      </w:r>
      <w:r w:rsidRPr="003F3EA3">
        <w:rPr>
          <w:rFonts w:ascii="Calibri" w:hAnsi="Calibri" w:cs="Calibri"/>
        </w:rPr>
        <w:t xml:space="preserve"> to New Business.  Ceil Hunt </w:t>
      </w:r>
      <w:r w:rsidRPr="003F3EA3">
        <w:rPr>
          <w:rFonts w:ascii="Calibri" w:hAnsi="Calibri" w:cs="Calibri"/>
          <w:b/>
          <w:bCs/>
        </w:rPr>
        <w:t>made a motion</w:t>
      </w:r>
      <w:r w:rsidRPr="003F3EA3">
        <w:rPr>
          <w:rFonts w:ascii="Calibri" w:hAnsi="Calibri" w:cs="Calibri"/>
        </w:rPr>
        <w:t xml:space="preserve"> to approve the agenda as amended; seconded by Mike Pavelec and passed.</w:t>
      </w:r>
    </w:p>
    <w:p w14:paraId="57E99FB1" w14:textId="77777777" w:rsidR="008268F9" w:rsidRPr="003F3EA3" w:rsidRDefault="008268F9" w:rsidP="00D64336">
      <w:pPr>
        <w:rPr>
          <w:rFonts w:ascii="Calibri" w:hAnsi="Calibri" w:cs="Calibri"/>
        </w:rPr>
      </w:pPr>
    </w:p>
    <w:p w14:paraId="72121204" w14:textId="4058A934" w:rsidR="008268F9" w:rsidRPr="003F3EA3" w:rsidRDefault="008268F9" w:rsidP="008268F9">
      <w:pPr>
        <w:rPr>
          <w:rFonts w:ascii="Calibri" w:hAnsi="Calibri" w:cs="Calibri"/>
        </w:rPr>
      </w:pPr>
      <w:r w:rsidRPr="00196311">
        <w:rPr>
          <w:rFonts w:ascii="Calibri" w:hAnsi="Calibri" w:cs="Calibri"/>
          <w:b/>
          <w:bCs/>
        </w:rPr>
        <w:t>Approval of Minutes</w:t>
      </w:r>
      <w:r w:rsidRPr="003F3EA3">
        <w:rPr>
          <w:rFonts w:ascii="Calibri" w:hAnsi="Calibri" w:cs="Calibri"/>
        </w:rPr>
        <w:t xml:space="preserve">:  Ceil Hunt </w:t>
      </w:r>
      <w:r w:rsidRPr="003F3EA3">
        <w:rPr>
          <w:rFonts w:ascii="Calibri" w:hAnsi="Calibri" w:cs="Calibri"/>
          <w:b/>
          <w:bCs/>
        </w:rPr>
        <w:t>made a motion</w:t>
      </w:r>
      <w:r w:rsidRPr="003F3EA3">
        <w:rPr>
          <w:rFonts w:ascii="Calibri" w:hAnsi="Calibri" w:cs="Calibri"/>
        </w:rPr>
        <w:t xml:space="preserve"> to approve the minutes of the June 3, 2025 meeting; seconded by Judi Sutherland and passed.</w:t>
      </w:r>
    </w:p>
    <w:p w14:paraId="09476585" w14:textId="77777777" w:rsidR="006A11DF" w:rsidRPr="003F3EA3" w:rsidRDefault="006A11DF" w:rsidP="008268F9">
      <w:pPr>
        <w:rPr>
          <w:rFonts w:ascii="Calibri" w:hAnsi="Calibri" w:cs="Calibri"/>
        </w:rPr>
      </w:pPr>
    </w:p>
    <w:p w14:paraId="299ECF7F" w14:textId="2E7515D1" w:rsidR="006A11DF" w:rsidRPr="003F3EA3" w:rsidRDefault="00F37C7C" w:rsidP="008268F9">
      <w:pPr>
        <w:rPr>
          <w:rFonts w:ascii="Calibri" w:hAnsi="Calibri" w:cs="Calibri"/>
          <w:b/>
          <w:bCs/>
        </w:rPr>
      </w:pPr>
      <w:r w:rsidRPr="003F3EA3">
        <w:rPr>
          <w:rFonts w:ascii="Calibri" w:hAnsi="Calibri" w:cs="Calibri"/>
          <w:b/>
          <w:bCs/>
        </w:rPr>
        <w:t>OLD BUSINESS</w:t>
      </w:r>
    </w:p>
    <w:p w14:paraId="1B5A2BA8" w14:textId="77777777" w:rsidR="00F37C7C" w:rsidRPr="003F3EA3" w:rsidRDefault="00F37C7C" w:rsidP="008268F9">
      <w:pPr>
        <w:rPr>
          <w:rFonts w:ascii="Calibri" w:hAnsi="Calibri" w:cs="Calibri"/>
        </w:rPr>
      </w:pPr>
    </w:p>
    <w:p w14:paraId="3ADDCB2C" w14:textId="59C0C93E" w:rsidR="00F37C7C" w:rsidRPr="003F3EA3" w:rsidRDefault="00F37C7C" w:rsidP="008268F9">
      <w:pPr>
        <w:rPr>
          <w:rFonts w:ascii="Calibri" w:hAnsi="Calibri" w:cs="Calibri"/>
        </w:rPr>
      </w:pPr>
      <w:r w:rsidRPr="00196311">
        <w:rPr>
          <w:rFonts w:ascii="Calibri" w:hAnsi="Calibri" w:cs="Calibri"/>
          <w:b/>
          <w:bCs/>
        </w:rPr>
        <w:t>Itty Bitty Committee (IDC) Updates</w:t>
      </w:r>
      <w:r w:rsidRPr="003F3EA3">
        <w:rPr>
          <w:rFonts w:ascii="Calibri" w:hAnsi="Calibri" w:cs="Calibri"/>
        </w:rPr>
        <w:t xml:space="preserve">:  </w:t>
      </w:r>
      <w:r w:rsidR="00AB7A3B" w:rsidRPr="003F3EA3">
        <w:rPr>
          <w:rFonts w:ascii="Calibri" w:hAnsi="Calibri" w:cs="Calibri"/>
        </w:rPr>
        <w:t>Ms. Hunt reported they had recently bought 2 banner</w:t>
      </w:r>
      <w:r w:rsidR="00CE72B8">
        <w:rPr>
          <w:rFonts w:ascii="Calibri" w:hAnsi="Calibri" w:cs="Calibri"/>
        </w:rPr>
        <w:t>s</w:t>
      </w:r>
      <w:r w:rsidR="00AB7A3B" w:rsidRPr="003F3EA3">
        <w:rPr>
          <w:rFonts w:ascii="Calibri" w:hAnsi="Calibri" w:cs="Calibri"/>
        </w:rPr>
        <w:t xml:space="preserve"> to publicize events at appropriate times.  They request permission to display.  Mr. Gunter said request needs to be in writing yearly.</w:t>
      </w:r>
    </w:p>
    <w:p w14:paraId="28BCEA71" w14:textId="77777777" w:rsidR="00AB7A3B" w:rsidRPr="003F3EA3" w:rsidRDefault="00AB7A3B" w:rsidP="008268F9">
      <w:pPr>
        <w:rPr>
          <w:rFonts w:ascii="Calibri" w:hAnsi="Calibri" w:cs="Calibri"/>
        </w:rPr>
      </w:pPr>
    </w:p>
    <w:p w14:paraId="67347322" w14:textId="74974955" w:rsidR="00AB7A3B" w:rsidRPr="003F3EA3" w:rsidRDefault="00AB7A3B" w:rsidP="008268F9">
      <w:pPr>
        <w:rPr>
          <w:rFonts w:ascii="Calibri" w:hAnsi="Calibri" w:cs="Calibri"/>
        </w:rPr>
      </w:pPr>
      <w:r w:rsidRPr="003F3EA3">
        <w:rPr>
          <w:rFonts w:ascii="Calibri" w:hAnsi="Calibri" w:cs="Calibri"/>
        </w:rPr>
        <w:t xml:space="preserve">The IBC expects the </w:t>
      </w:r>
      <w:r w:rsidRPr="003F3EA3">
        <w:rPr>
          <w:rFonts w:ascii="Calibri" w:hAnsi="Calibri" w:cs="Calibri"/>
          <w:b/>
          <w:bCs/>
        </w:rPr>
        <w:t>Tou</w:t>
      </w:r>
      <w:r w:rsidR="00196311">
        <w:rPr>
          <w:rFonts w:ascii="Calibri" w:hAnsi="Calibri" w:cs="Calibri"/>
          <w:b/>
          <w:bCs/>
        </w:rPr>
        <w:t>c</w:t>
      </w:r>
      <w:r w:rsidRPr="003F3EA3">
        <w:rPr>
          <w:rFonts w:ascii="Calibri" w:hAnsi="Calibri" w:cs="Calibri"/>
          <w:b/>
          <w:bCs/>
        </w:rPr>
        <w:t>h a Truck</w:t>
      </w:r>
      <w:r w:rsidRPr="003F3EA3">
        <w:rPr>
          <w:rFonts w:ascii="Calibri" w:hAnsi="Calibri" w:cs="Calibri"/>
        </w:rPr>
        <w:t xml:space="preserve"> event to be bigger this year -- was </w:t>
      </w:r>
      <w:r w:rsidR="00196311">
        <w:rPr>
          <w:rFonts w:ascii="Calibri" w:hAnsi="Calibri" w:cs="Calibri"/>
        </w:rPr>
        <w:t xml:space="preserve">very </w:t>
      </w:r>
      <w:r w:rsidRPr="003F3EA3">
        <w:rPr>
          <w:rFonts w:ascii="Calibri" w:hAnsi="Calibri" w:cs="Calibri"/>
        </w:rPr>
        <w:t>successful last year.</w:t>
      </w:r>
    </w:p>
    <w:p w14:paraId="6CF45EAD" w14:textId="77777777" w:rsidR="00AB7A3B" w:rsidRPr="003F3EA3" w:rsidRDefault="00AB7A3B" w:rsidP="008268F9">
      <w:pPr>
        <w:rPr>
          <w:rFonts w:ascii="Calibri" w:hAnsi="Calibri" w:cs="Calibri"/>
        </w:rPr>
      </w:pPr>
    </w:p>
    <w:p w14:paraId="55C75580" w14:textId="5B9502ED" w:rsidR="00AB7A3B" w:rsidRDefault="0095549A" w:rsidP="008268F9">
      <w:pPr>
        <w:rPr>
          <w:rFonts w:ascii="Calibri" w:hAnsi="Calibri" w:cs="Calibri"/>
        </w:rPr>
      </w:pPr>
      <w:r>
        <w:rPr>
          <w:rFonts w:ascii="Calibri" w:hAnsi="Calibri" w:cs="Calibri"/>
        </w:rPr>
        <w:t xml:space="preserve">Deborah Laiacona has resigned from EDDP Committee.  Will need someone to take over the Christmas decoration project.  The IBC met this morning and discussed Christmas decorations.  They would like to put up snowflakes instead of live wreaths on Park </w:t>
      </w:r>
      <w:r w:rsidR="0002078B">
        <w:rPr>
          <w:rFonts w:ascii="Calibri" w:hAnsi="Calibri" w:cs="Calibri"/>
        </w:rPr>
        <w:t>light poles from November to March</w:t>
      </w:r>
      <w:r>
        <w:rPr>
          <w:rFonts w:ascii="Calibri" w:hAnsi="Calibri" w:cs="Calibri"/>
        </w:rPr>
        <w:t>.</w:t>
      </w:r>
      <w:r w:rsidR="0002078B">
        <w:rPr>
          <w:rFonts w:ascii="Calibri" w:hAnsi="Calibri" w:cs="Calibri"/>
        </w:rPr>
        <w:t xml:space="preserve">  It is difficult to get in the Park to remove live wreaths because of snow; also</w:t>
      </w:r>
      <w:r w:rsidR="00AA58C6">
        <w:rPr>
          <w:rFonts w:ascii="Calibri" w:hAnsi="Calibri" w:cs="Calibri"/>
        </w:rPr>
        <w:t>,</w:t>
      </w:r>
      <w:r w:rsidR="0002078B">
        <w:rPr>
          <w:rFonts w:ascii="Calibri" w:hAnsi="Calibri" w:cs="Calibri"/>
        </w:rPr>
        <w:t xml:space="preserve"> the snowflakes can be reused.  Mr. Pavelec feels this group can come up with a list of ideas/options; then present them to this committee</w:t>
      </w:r>
      <w:r w:rsidR="00844768">
        <w:rPr>
          <w:rFonts w:ascii="Calibri" w:hAnsi="Calibri" w:cs="Calibri"/>
        </w:rPr>
        <w:t xml:space="preserve"> for discussion; then</w:t>
      </w:r>
      <w:r w:rsidR="0002078B">
        <w:rPr>
          <w:rFonts w:ascii="Calibri" w:hAnsi="Calibri" w:cs="Calibri"/>
        </w:rPr>
        <w:t xml:space="preserve"> find people to do the Christmas decoration projects</w:t>
      </w:r>
      <w:r w:rsidR="00844768">
        <w:rPr>
          <w:rFonts w:ascii="Calibri" w:hAnsi="Calibri" w:cs="Calibri"/>
        </w:rPr>
        <w:t xml:space="preserve">.  This will be on the next agenda for discussion.  </w:t>
      </w:r>
    </w:p>
    <w:p w14:paraId="53A0CFC4" w14:textId="77777777" w:rsidR="00844768" w:rsidRDefault="00844768" w:rsidP="008268F9">
      <w:pPr>
        <w:rPr>
          <w:rFonts w:ascii="Calibri" w:hAnsi="Calibri" w:cs="Calibri"/>
        </w:rPr>
      </w:pPr>
    </w:p>
    <w:p w14:paraId="24CCD0E5" w14:textId="65F30848" w:rsidR="00844768" w:rsidRDefault="00844768" w:rsidP="008268F9">
      <w:pPr>
        <w:rPr>
          <w:rFonts w:ascii="Calibri" w:hAnsi="Calibri" w:cs="Calibri"/>
        </w:rPr>
      </w:pPr>
      <w:r>
        <w:rPr>
          <w:rFonts w:ascii="Calibri" w:hAnsi="Calibri" w:cs="Calibri"/>
        </w:rPr>
        <w:t xml:space="preserve">The IBC is working with the Library to bring back the </w:t>
      </w:r>
      <w:r>
        <w:rPr>
          <w:rFonts w:ascii="Calibri" w:hAnsi="Calibri" w:cs="Calibri"/>
          <w:b/>
          <w:bCs/>
        </w:rPr>
        <w:t>Story Walk in the Park</w:t>
      </w:r>
      <w:r>
        <w:rPr>
          <w:rFonts w:ascii="Calibri" w:hAnsi="Calibri" w:cs="Calibri"/>
        </w:rPr>
        <w:t xml:space="preserve">.  Snow Owls and Geese will be the </w:t>
      </w:r>
      <w:r w:rsidR="00AA58C6">
        <w:rPr>
          <w:rFonts w:ascii="Calibri" w:hAnsi="Calibri" w:cs="Calibri"/>
        </w:rPr>
        <w:t>focus,</w:t>
      </w:r>
      <w:r>
        <w:rPr>
          <w:rFonts w:ascii="Calibri" w:hAnsi="Calibri" w:cs="Calibri"/>
        </w:rPr>
        <w:t xml:space="preserve"> and kids can make them out of pine cones.</w:t>
      </w:r>
    </w:p>
    <w:p w14:paraId="41A7E4FB" w14:textId="77777777" w:rsidR="00844768" w:rsidRDefault="00844768" w:rsidP="008268F9">
      <w:pPr>
        <w:rPr>
          <w:rFonts w:ascii="Calibri" w:hAnsi="Calibri" w:cs="Calibri"/>
        </w:rPr>
      </w:pPr>
    </w:p>
    <w:p w14:paraId="13241A53" w14:textId="2F0781A3" w:rsidR="00844768" w:rsidRDefault="00844768" w:rsidP="008268F9">
      <w:pPr>
        <w:rPr>
          <w:rFonts w:ascii="Calibri" w:hAnsi="Calibri" w:cs="Calibri"/>
        </w:rPr>
      </w:pPr>
      <w:r>
        <w:rPr>
          <w:rFonts w:ascii="Calibri" w:hAnsi="Calibri" w:cs="Calibri"/>
        </w:rPr>
        <w:t xml:space="preserve">Expect a Visit from Santa and Mrs. Clause; will invite the Fire Dept. to drive them.  Because of the cold, the event may be </w:t>
      </w:r>
      <w:r w:rsidR="00AA58C6">
        <w:rPr>
          <w:rFonts w:ascii="Calibri" w:hAnsi="Calibri" w:cs="Calibri"/>
        </w:rPr>
        <w:t xml:space="preserve">held </w:t>
      </w:r>
      <w:r>
        <w:rPr>
          <w:rFonts w:ascii="Calibri" w:hAnsi="Calibri" w:cs="Calibri"/>
        </w:rPr>
        <w:t>in the library or at the Legion.  In the past, it was held in the Park to coincide with tree lighting.  Last year, there was no tree until later in the season.</w:t>
      </w:r>
    </w:p>
    <w:p w14:paraId="211675F7" w14:textId="77777777" w:rsidR="00844768" w:rsidRDefault="00844768" w:rsidP="008268F9">
      <w:pPr>
        <w:rPr>
          <w:rFonts w:ascii="Calibri" w:hAnsi="Calibri" w:cs="Calibri"/>
        </w:rPr>
      </w:pPr>
    </w:p>
    <w:p w14:paraId="3A229A77" w14:textId="6EACE964" w:rsidR="00844768" w:rsidRDefault="00844768" w:rsidP="008268F9">
      <w:pPr>
        <w:rPr>
          <w:rFonts w:ascii="Calibri" w:hAnsi="Calibri" w:cs="Calibri"/>
        </w:rPr>
      </w:pPr>
      <w:r>
        <w:rPr>
          <w:rFonts w:ascii="Calibri" w:hAnsi="Calibri" w:cs="Calibri"/>
        </w:rPr>
        <w:t xml:space="preserve">The IBC  would like to have a </w:t>
      </w:r>
      <w:r>
        <w:rPr>
          <w:rFonts w:ascii="Calibri" w:hAnsi="Calibri" w:cs="Calibri"/>
          <w:b/>
          <w:bCs/>
        </w:rPr>
        <w:t>Tree of Remembrance</w:t>
      </w:r>
      <w:r>
        <w:rPr>
          <w:rFonts w:ascii="Calibri" w:hAnsi="Calibri" w:cs="Calibri"/>
        </w:rPr>
        <w:t xml:space="preserve"> using the three evergreen trees at the southeast corner of the Park.</w:t>
      </w:r>
    </w:p>
    <w:p w14:paraId="7ED2434A" w14:textId="0BE9446E" w:rsidR="00844768" w:rsidRDefault="00844768" w:rsidP="008268F9">
      <w:pPr>
        <w:rPr>
          <w:rFonts w:ascii="Calibri" w:hAnsi="Calibri" w:cs="Calibri"/>
        </w:rPr>
      </w:pPr>
      <w:r>
        <w:rPr>
          <w:rFonts w:ascii="Calibri" w:hAnsi="Calibri" w:cs="Calibri"/>
        </w:rPr>
        <w:lastRenderedPageBreak/>
        <w:t>Need to do something to commemorate the 250</w:t>
      </w:r>
      <w:r w:rsidRPr="00844768">
        <w:rPr>
          <w:rFonts w:ascii="Calibri" w:hAnsi="Calibri" w:cs="Calibri"/>
          <w:vertAlign w:val="superscript"/>
        </w:rPr>
        <w:t>th</w:t>
      </w:r>
      <w:r>
        <w:rPr>
          <w:rFonts w:ascii="Calibri" w:hAnsi="Calibri" w:cs="Calibri"/>
        </w:rPr>
        <w:t xml:space="preserve"> anniversary of our country.  The Historical Society received a $5000</w:t>
      </w:r>
      <w:r w:rsidR="00556C96">
        <w:rPr>
          <w:rFonts w:ascii="Calibri" w:hAnsi="Calibri" w:cs="Calibri"/>
        </w:rPr>
        <w:t xml:space="preserve"> </w:t>
      </w:r>
      <w:r w:rsidR="009A37C3">
        <w:rPr>
          <w:rFonts w:ascii="Calibri" w:hAnsi="Calibri" w:cs="Calibri"/>
        </w:rPr>
        <w:t xml:space="preserve">grant </w:t>
      </w:r>
      <w:r w:rsidR="00556C96">
        <w:rPr>
          <w:rFonts w:ascii="Calibri" w:hAnsi="Calibri" w:cs="Calibri"/>
        </w:rPr>
        <w:t xml:space="preserve">for Matthew Lyon work.  </w:t>
      </w:r>
    </w:p>
    <w:p w14:paraId="19606416" w14:textId="77777777" w:rsidR="00556C96" w:rsidRDefault="00556C96" w:rsidP="008268F9">
      <w:pPr>
        <w:rPr>
          <w:rFonts w:ascii="Calibri" w:hAnsi="Calibri" w:cs="Calibri"/>
        </w:rPr>
      </w:pPr>
    </w:p>
    <w:p w14:paraId="059DCDFD" w14:textId="20641D4D" w:rsidR="00556C96" w:rsidRDefault="00556C96" w:rsidP="008268F9">
      <w:pPr>
        <w:rPr>
          <w:rFonts w:ascii="Calibri" w:hAnsi="Calibri" w:cs="Calibri"/>
        </w:rPr>
      </w:pPr>
      <w:r>
        <w:rPr>
          <w:rFonts w:ascii="Calibri" w:hAnsi="Calibri" w:cs="Calibri"/>
        </w:rPr>
        <w:t>Chairman Traverse noted there has been discussion re: naming the Park.  M</w:t>
      </w:r>
      <w:r w:rsidR="009A37C3">
        <w:rPr>
          <w:rFonts w:ascii="Calibri" w:hAnsi="Calibri" w:cs="Calibri"/>
        </w:rPr>
        <w:t>s</w:t>
      </w:r>
      <w:r>
        <w:rPr>
          <w:rFonts w:ascii="Calibri" w:hAnsi="Calibri" w:cs="Calibri"/>
        </w:rPr>
        <w:t>. Hunt said it is already named in the deed as THE PARK.  Matthew Lyon</w:t>
      </w:r>
      <w:r w:rsidR="009A37C3">
        <w:rPr>
          <w:rFonts w:ascii="Calibri" w:hAnsi="Calibri" w:cs="Calibri"/>
        </w:rPr>
        <w:t>’s name</w:t>
      </w:r>
      <w:r>
        <w:rPr>
          <w:rFonts w:ascii="Calibri" w:hAnsi="Calibri" w:cs="Calibri"/>
        </w:rPr>
        <w:t xml:space="preserve"> should be considered as he donated the land for the Park.</w:t>
      </w:r>
    </w:p>
    <w:p w14:paraId="74FF35F8" w14:textId="77777777" w:rsidR="00556C96" w:rsidRDefault="00556C96" w:rsidP="008268F9">
      <w:pPr>
        <w:rPr>
          <w:rFonts w:ascii="Calibri" w:hAnsi="Calibri" w:cs="Calibri"/>
        </w:rPr>
      </w:pPr>
    </w:p>
    <w:p w14:paraId="46BB7E4A" w14:textId="77777777" w:rsidR="003279A4" w:rsidRDefault="00556C96" w:rsidP="008268F9">
      <w:pPr>
        <w:rPr>
          <w:rFonts w:ascii="Calibri" w:hAnsi="Calibri" w:cs="Calibri"/>
        </w:rPr>
      </w:pPr>
      <w:r>
        <w:rPr>
          <w:rFonts w:ascii="Calibri" w:hAnsi="Calibri" w:cs="Calibri"/>
        </w:rPr>
        <w:t>Ms. Southerland reported that early on</w:t>
      </w:r>
      <w:r w:rsidR="007E45E1">
        <w:rPr>
          <w:rFonts w:ascii="Calibri" w:hAnsi="Calibri" w:cs="Calibri"/>
        </w:rPr>
        <w:t>,</w:t>
      </w:r>
      <w:r>
        <w:rPr>
          <w:rFonts w:ascii="Calibri" w:hAnsi="Calibri" w:cs="Calibri"/>
        </w:rPr>
        <w:t xml:space="preserve"> IBC members paid for necessities themselves.  Chairman Traverse </w:t>
      </w:r>
      <w:r w:rsidR="008231BE">
        <w:rPr>
          <w:rFonts w:ascii="Calibri" w:hAnsi="Calibri" w:cs="Calibri"/>
        </w:rPr>
        <w:t>said, i</w:t>
      </w:r>
      <w:r w:rsidR="007E45E1">
        <w:rPr>
          <w:rFonts w:ascii="Calibri" w:hAnsi="Calibri" w:cs="Calibri"/>
        </w:rPr>
        <w:t>f money is needed,</w:t>
      </w:r>
      <w:r w:rsidR="008231BE">
        <w:rPr>
          <w:rFonts w:ascii="Calibri" w:hAnsi="Calibri" w:cs="Calibri"/>
        </w:rPr>
        <w:t xml:space="preserve"> to make the request in advance </w:t>
      </w:r>
      <w:r w:rsidR="00CE72B8">
        <w:rPr>
          <w:rFonts w:ascii="Calibri" w:hAnsi="Calibri" w:cs="Calibri"/>
        </w:rPr>
        <w:t xml:space="preserve">for </w:t>
      </w:r>
      <w:r w:rsidR="008231BE">
        <w:rPr>
          <w:rFonts w:ascii="Calibri" w:hAnsi="Calibri" w:cs="Calibri"/>
        </w:rPr>
        <w:t>budget</w:t>
      </w:r>
      <w:r w:rsidR="00CE72B8">
        <w:rPr>
          <w:rFonts w:ascii="Calibri" w:hAnsi="Calibri" w:cs="Calibri"/>
        </w:rPr>
        <w:t xml:space="preserve"> planning</w:t>
      </w:r>
      <w:r w:rsidR="008231BE">
        <w:rPr>
          <w:rFonts w:ascii="Calibri" w:hAnsi="Calibri" w:cs="Calibri"/>
        </w:rPr>
        <w:t xml:space="preserve">.  </w:t>
      </w:r>
    </w:p>
    <w:p w14:paraId="76D952D5" w14:textId="77777777" w:rsidR="003279A4" w:rsidRDefault="003279A4" w:rsidP="008268F9">
      <w:pPr>
        <w:rPr>
          <w:rFonts w:ascii="Calibri" w:hAnsi="Calibri" w:cs="Calibri"/>
        </w:rPr>
      </w:pPr>
    </w:p>
    <w:p w14:paraId="3D51B3EA" w14:textId="21E8B0F4" w:rsidR="00556C96" w:rsidRDefault="008231BE" w:rsidP="008268F9">
      <w:pPr>
        <w:rPr>
          <w:rFonts w:ascii="Calibri" w:hAnsi="Calibri" w:cs="Calibri"/>
        </w:rPr>
      </w:pPr>
      <w:r>
        <w:rPr>
          <w:rFonts w:ascii="Calibri" w:hAnsi="Calibri" w:cs="Calibri"/>
        </w:rPr>
        <w:t xml:space="preserve">Ceil Hunt </w:t>
      </w:r>
      <w:r>
        <w:rPr>
          <w:rFonts w:ascii="Calibri" w:hAnsi="Calibri" w:cs="Calibri"/>
          <w:b/>
          <w:bCs/>
        </w:rPr>
        <w:t>made a motion</w:t>
      </w:r>
      <w:r>
        <w:rPr>
          <w:rFonts w:ascii="Calibri" w:hAnsi="Calibri" w:cs="Calibri"/>
        </w:rPr>
        <w:t xml:space="preserve"> to appoint Mike Pavelec as Treasurer of the EDDP Committee; seconded by Jud</w:t>
      </w:r>
      <w:r w:rsidR="0019054E">
        <w:rPr>
          <w:rFonts w:ascii="Calibri" w:hAnsi="Calibri" w:cs="Calibri"/>
        </w:rPr>
        <w:t>i</w:t>
      </w:r>
      <w:r>
        <w:rPr>
          <w:rFonts w:ascii="Calibri" w:hAnsi="Calibri" w:cs="Calibri"/>
        </w:rPr>
        <w:t xml:space="preserve"> Sutherland and passed.</w:t>
      </w:r>
    </w:p>
    <w:p w14:paraId="7E311910" w14:textId="77777777" w:rsidR="00965CF4" w:rsidRDefault="00965CF4" w:rsidP="008268F9">
      <w:pPr>
        <w:rPr>
          <w:rFonts w:ascii="Calibri" w:hAnsi="Calibri" w:cs="Calibri"/>
        </w:rPr>
      </w:pPr>
    </w:p>
    <w:p w14:paraId="313E977C" w14:textId="128541CD" w:rsidR="00965CF4" w:rsidRDefault="00965CF4" w:rsidP="008268F9">
      <w:pPr>
        <w:rPr>
          <w:rFonts w:ascii="Calibri" w:hAnsi="Calibri" w:cs="Calibri"/>
        </w:rPr>
      </w:pPr>
      <w:r>
        <w:rPr>
          <w:rFonts w:ascii="Calibri" w:hAnsi="Calibri" w:cs="Calibri"/>
          <w:b/>
          <w:bCs/>
        </w:rPr>
        <w:t>Economic Development Newsletter</w:t>
      </w:r>
      <w:r w:rsidR="007E5BE9">
        <w:rPr>
          <w:rFonts w:ascii="Calibri" w:hAnsi="Calibri" w:cs="Calibri"/>
        </w:rPr>
        <w:t>:  Ms. Hunt reported that it is done.  There was discussion re: researching grant(s) for printing/mailing; to display it on the downtown bulletin board; that the bulletin board is smaller than expected; that there are a lot of things happening in Town that need to be publicized/communicated.</w:t>
      </w:r>
    </w:p>
    <w:p w14:paraId="5A6CD64C" w14:textId="77777777" w:rsidR="007E5BE9" w:rsidRDefault="007E5BE9" w:rsidP="008268F9">
      <w:pPr>
        <w:rPr>
          <w:rFonts w:ascii="Calibri" w:hAnsi="Calibri" w:cs="Calibri"/>
        </w:rPr>
      </w:pPr>
    </w:p>
    <w:p w14:paraId="0FD0D7ED" w14:textId="3107FBE5" w:rsidR="007E5BE9" w:rsidRDefault="007E5BE9" w:rsidP="008268F9">
      <w:pPr>
        <w:rPr>
          <w:rFonts w:ascii="Calibri" w:hAnsi="Calibri" w:cs="Calibri"/>
        </w:rPr>
      </w:pPr>
      <w:r>
        <w:rPr>
          <w:rFonts w:ascii="Calibri" w:hAnsi="Calibri" w:cs="Calibri"/>
          <w:b/>
          <w:bCs/>
        </w:rPr>
        <w:t>EDDP Bylaws &amp; Partnership Agreement Status</w:t>
      </w:r>
      <w:r>
        <w:rPr>
          <w:rFonts w:ascii="Calibri" w:hAnsi="Calibri" w:cs="Calibri"/>
        </w:rPr>
        <w:t xml:space="preserve">:  A draft copy of the </w:t>
      </w:r>
      <w:r w:rsidR="009D27BA">
        <w:rPr>
          <w:rFonts w:ascii="Calibri" w:hAnsi="Calibri" w:cs="Calibri"/>
        </w:rPr>
        <w:t>Bylaws was received from Ms. Laiacona.  Chairman Traverse noted there are questions needing answers, including that EDDP contribution expectations to the Town Plan are unclear.  Mr. Traverse reviewed items on the Town Plan questioning what is done and what still needs to be done and how to proceed</w:t>
      </w:r>
      <w:r w:rsidR="00E73210">
        <w:rPr>
          <w:rFonts w:ascii="Calibri" w:hAnsi="Calibri" w:cs="Calibri"/>
        </w:rPr>
        <w:t xml:space="preserve">.  Mr. Pavelec </w:t>
      </w:r>
      <w:r w:rsidR="001535B7">
        <w:rPr>
          <w:rFonts w:ascii="Calibri" w:hAnsi="Calibri" w:cs="Calibri"/>
        </w:rPr>
        <w:t>said</w:t>
      </w:r>
      <w:r w:rsidR="00E73210">
        <w:rPr>
          <w:rFonts w:ascii="Calibri" w:hAnsi="Calibri" w:cs="Calibri"/>
        </w:rPr>
        <w:t xml:space="preserve"> each committee can decide what task to do for the 5 year plan and communicate with each other to find answers.  Bylaws and Christmas will be on the next agenda.</w:t>
      </w:r>
    </w:p>
    <w:p w14:paraId="5F00E276" w14:textId="77777777" w:rsidR="00E73210" w:rsidRDefault="00E73210" w:rsidP="008268F9">
      <w:pPr>
        <w:rPr>
          <w:rFonts w:ascii="Calibri" w:hAnsi="Calibri" w:cs="Calibri"/>
        </w:rPr>
      </w:pPr>
    </w:p>
    <w:p w14:paraId="5E6FF815" w14:textId="307748A4" w:rsidR="00E73210" w:rsidRPr="00E73210" w:rsidRDefault="00E73210" w:rsidP="008268F9">
      <w:pPr>
        <w:rPr>
          <w:rFonts w:ascii="Calibri" w:hAnsi="Calibri" w:cs="Calibri"/>
          <w:b/>
          <w:bCs/>
        </w:rPr>
      </w:pPr>
      <w:r w:rsidRPr="00E73210">
        <w:rPr>
          <w:rFonts w:ascii="Calibri" w:hAnsi="Calibri" w:cs="Calibri"/>
          <w:b/>
          <w:bCs/>
        </w:rPr>
        <w:t>NEW BUSINESS</w:t>
      </w:r>
    </w:p>
    <w:p w14:paraId="5896BF5D" w14:textId="77777777" w:rsidR="00E73210" w:rsidRDefault="00E73210" w:rsidP="008268F9">
      <w:pPr>
        <w:rPr>
          <w:rFonts w:ascii="Calibri" w:hAnsi="Calibri" w:cs="Calibri"/>
        </w:rPr>
      </w:pPr>
    </w:p>
    <w:p w14:paraId="78DAAD6F" w14:textId="4B11B021" w:rsidR="00C24397" w:rsidRDefault="00E73210" w:rsidP="008268F9">
      <w:pPr>
        <w:rPr>
          <w:rFonts w:ascii="Calibri" w:hAnsi="Calibri" w:cs="Calibri"/>
        </w:rPr>
      </w:pPr>
      <w:r>
        <w:rPr>
          <w:rFonts w:ascii="Calibri" w:hAnsi="Calibri" w:cs="Calibri"/>
          <w:b/>
          <w:bCs/>
        </w:rPr>
        <w:t>Ordinance on Property and Maintenance Approval</w:t>
      </w:r>
      <w:r>
        <w:rPr>
          <w:rFonts w:ascii="Calibri" w:hAnsi="Calibri" w:cs="Calibri"/>
        </w:rPr>
        <w:t xml:space="preserve">:  Mr. Gunter reported the Attorney said that Towns have broad authority re: junk control; that “tall grass” belongs in a separate ordinance from Junk.  Someone reported to Ms. Sutherland that a neighbor is storing garbage on their back porch, and the stench is so bad they cannot enjoy their outdoor space.  </w:t>
      </w:r>
      <w:r w:rsidR="00386412">
        <w:rPr>
          <w:rFonts w:ascii="Calibri" w:hAnsi="Calibri" w:cs="Calibri"/>
        </w:rPr>
        <w:t>Mr. Gunter noted that garbage issues are out of control; he will meet with Chief Humphries tomorrow about this</w:t>
      </w:r>
      <w:r w:rsidR="00143247">
        <w:rPr>
          <w:rFonts w:ascii="Calibri" w:hAnsi="Calibri" w:cs="Calibri"/>
        </w:rPr>
        <w:t>, noting he needs addresses</w:t>
      </w:r>
      <w:r w:rsidR="00386412">
        <w:rPr>
          <w:rFonts w:ascii="Calibri" w:hAnsi="Calibri" w:cs="Calibri"/>
        </w:rPr>
        <w:t xml:space="preserve">.  Ms. Hunt </w:t>
      </w:r>
      <w:r w:rsidR="00386412">
        <w:rPr>
          <w:rFonts w:ascii="Calibri" w:hAnsi="Calibri" w:cs="Calibri"/>
          <w:b/>
          <w:bCs/>
        </w:rPr>
        <w:t>made a motion to approve</w:t>
      </w:r>
      <w:r w:rsidR="00386412">
        <w:rPr>
          <w:rFonts w:ascii="Calibri" w:hAnsi="Calibri" w:cs="Calibri"/>
        </w:rPr>
        <w:t xml:space="preserve"> the </w:t>
      </w:r>
      <w:r w:rsidR="00386412">
        <w:rPr>
          <w:rFonts w:ascii="Calibri" w:hAnsi="Calibri" w:cs="Calibri"/>
          <w:b/>
          <w:bCs/>
        </w:rPr>
        <w:t>Town of Fair Haven Ordinance Regulating the Storage of Junk and Junk Motor Vehicles</w:t>
      </w:r>
      <w:r w:rsidR="00386412">
        <w:rPr>
          <w:rFonts w:ascii="Calibri" w:hAnsi="Calibri" w:cs="Calibri"/>
        </w:rPr>
        <w:t>; seconded by Ms. Sutherland.  The document then will go to the Selectboard for approval, then through public approval.  The motion carried.</w:t>
      </w:r>
    </w:p>
    <w:p w14:paraId="63A5427C" w14:textId="77777777" w:rsidR="00753BBC" w:rsidRDefault="00753BBC" w:rsidP="008268F9">
      <w:pPr>
        <w:rPr>
          <w:rFonts w:ascii="Calibri" w:hAnsi="Calibri" w:cs="Calibri"/>
        </w:rPr>
      </w:pPr>
    </w:p>
    <w:p w14:paraId="44307238" w14:textId="23A4E336" w:rsidR="00C24397" w:rsidRDefault="00753BBC" w:rsidP="008268F9">
      <w:pPr>
        <w:rPr>
          <w:rFonts w:ascii="Calibri" w:hAnsi="Calibri" w:cs="Calibri"/>
        </w:rPr>
      </w:pPr>
      <w:r>
        <w:rPr>
          <w:rFonts w:ascii="Calibri" w:hAnsi="Calibri" w:cs="Calibri"/>
          <w:b/>
          <w:bCs/>
        </w:rPr>
        <w:t>Housing Authority -- Discussion</w:t>
      </w:r>
      <w:r>
        <w:rPr>
          <w:rFonts w:ascii="Calibri" w:hAnsi="Calibri" w:cs="Calibri"/>
        </w:rPr>
        <w:t xml:space="preserve">:  </w:t>
      </w:r>
      <w:r w:rsidR="007A57DA">
        <w:rPr>
          <w:rFonts w:ascii="Calibri" w:hAnsi="Calibri" w:cs="Calibri"/>
        </w:rPr>
        <w:t xml:space="preserve">Mr. Gunter reported that it is common knowledge that Vermont is in a housing crisis.  That employers cannot fill positions for lack of adequate housing.  There is much talk about </w:t>
      </w:r>
      <w:r w:rsidR="00A130D2">
        <w:rPr>
          <w:rFonts w:ascii="Calibri" w:hAnsi="Calibri" w:cs="Calibri"/>
        </w:rPr>
        <w:t>low-income</w:t>
      </w:r>
      <w:r w:rsidR="007A57DA">
        <w:rPr>
          <w:rFonts w:ascii="Calibri" w:hAnsi="Calibri" w:cs="Calibri"/>
        </w:rPr>
        <w:t xml:space="preserve"> housing, but what is needed is middle income housing for first time home buyers.  </w:t>
      </w:r>
      <w:r w:rsidR="00E678C5">
        <w:rPr>
          <w:rFonts w:ascii="Calibri" w:hAnsi="Calibri" w:cs="Calibri"/>
        </w:rPr>
        <w:t xml:space="preserve">Jobs go without for lack of living space.  </w:t>
      </w:r>
      <w:r w:rsidR="007A57DA">
        <w:rPr>
          <w:rFonts w:ascii="Calibri" w:hAnsi="Calibri" w:cs="Calibri"/>
        </w:rPr>
        <w:t xml:space="preserve">There is organizing in our Town working to find the means to meet our needs.  This </w:t>
      </w:r>
      <w:r w:rsidR="00043A16">
        <w:rPr>
          <w:rFonts w:ascii="Calibri" w:hAnsi="Calibri" w:cs="Calibri"/>
        </w:rPr>
        <w:t>involves</w:t>
      </w:r>
      <w:r w:rsidR="007A57DA">
        <w:rPr>
          <w:rFonts w:ascii="Calibri" w:hAnsi="Calibri" w:cs="Calibri"/>
        </w:rPr>
        <w:t xml:space="preserve"> </w:t>
      </w:r>
      <w:r w:rsidR="003279A4">
        <w:rPr>
          <w:rFonts w:ascii="Calibri" w:hAnsi="Calibri" w:cs="Calibri"/>
        </w:rPr>
        <w:t>availability of</w:t>
      </w:r>
      <w:r w:rsidR="007A57DA">
        <w:rPr>
          <w:rFonts w:ascii="Calibri" w:hAnsi="Calibri" w:cs="Calibri"/>
        </w:rPr>
        <w:t xml:space="preserve"> </w:t>
      </w:r>
      <w:r w:rsidR="00A130D2">
        <w:rPr>
          <w:rFonts w:ascii="Calibri" w:hAnsi="Calibri" w:cs="Calibri"/>
        </w:rPr>
        <w:t xml:space="preserve">utilities </w:t>
      </w:r>
      <w:r w:rsidR="003E46AB">
        <w:rPr>
          <w:rFonts w:ascii="Calibri" w:hAnsi="Calibri" w:cs="Calibri"/>
        </w:rPr>
        <w:t xml:space="preserve">and </w:t>
      </w:r>
      <w:r w:rsidR="007A57DA">
        <w:rPr>
          <w:rFonts w:ascii="Calibri" w:hAnsi="Calibri" w:cs="Calibri"/>
        </w:rPr>
        <w:t>services</w:t>
      </w:r>
      <w:r w:rsidR="00A130D2">
        <w:rPr>
          <w:rFonts w:ascii="Calibri" w:hAnsi="Calibri" w:cs="Calibri"/>
        </w:rPr>
        <w:t xml:space="preserve"> </w:t>
      </w:r>
      <w:r w:rsidR="00A130D2">
        <w:rPr>
          <w:rFonts w:ascii="Calibri" w:hAnsi="Calibri" w:cs="Calibri"/>
        </w:rPr>
        <w:lastRenderedPageBreak/>
        <w:t>(water/sewer)</w:t>
      </w:r>
      <w:r w:rsidR="007A57DA">
        <w:rPr>
          <w:rFonts w:ascii="Calibri" w:hAnsi="Calibri" w:cs="Calibri"/>
        </w:rPr>
        <w:t>; help to find funding.  Ms. Hunt inquired, does the Town currently own</w:t>
      </w:r>
      <w:r w:rsidR="002C6D1F">
        <w:rPr>
          <w:rFonts w:ascii="Calibri" w:hAnsi="Calibri" w:cs="Calibri"/>
        </w:rPr>
        <w:t xml:space="preserve"> property that can be built on.  Mr. Gunter said they are working with the owner of “the old racetrack”, and there are some small properties available also.  He emphasized that Fair Haven is not building -- that this is an idea to build.  </w:t>
      </w:r>
      <w:r w:rsidR="00E678C5">
        <w:rPr>
          <w:rFonts w:ascii="Calibri" w:hAnsi="Calibri" w:cs="Calibri"/>
        </w:rPr>
        <w:t>A housing Authority would enable these project</w:t>
      </w:r>
      <w:r w:rsidR="004514D6">
        <w:rPr>
          <w:rFonts w:ascii="Calibri" w:hAnsi="Calibri" w:cs="Calibri"/>
        </w:rPr>
        <w:t>s</w:t>
      </w:r>
      <w:r w:rsidR="00E678C5">
        <w:rPr>
          <w:rFonts w:ascii="Calibri" w:hAnsi="Calibri" w:cs="Calibri"/>
        </w:rPr>
        <w:t xml:space="preserve"> to keep going into the future.  </w:t>
      </w:r>
      <w:r w:rsidR="0041089B">
        <w:rPr>
          <w:rFonts w:ascii="Calibri" w:hAnsi="Calibri" w:cs="Calibri"/>
        </w:rPr>
        <w:t xml:space="preserve">Mr. Pavelec said there is potential in Fair Haven.  There is need to concentrate on how to draw businesses here; </w:t>
      </w:r>
      <w:r w:rsidR="006136D1">
        <w:rPr>
          <w:rFonts w:ascii="Calibri" w:hAnsi="Calibri" w:cs="Calibri"/>
        </w:rPr>
        <w:t xml:space="preserve">for business owners to find ways to attract people.  </w:t>
      </w:r>
      <w:r w:rsidR="00555A5D">
        <w:rPr>
          <w:rFonts w:ascii="Calibri" w:hAnsi="Calibri" w:cs="Calibri"/>
        </w:rPr>
        <w:t>Mr. Gunter said there is need to improve what our downtown looks like including sidewalks and to convince landlords to make improvements to their buildings.</w:t>
      </w:r>
    </w:p>
    <w:p w14:paraId="1B83C393" w14:textId="77777777" w:rsidR="00555A5D" w:rsidRDefault="00555A5D" w:rsidP="008268F9">
      <w:pPr>
        <w:rPr>
          <w:rFonts w:ascii="Calibri" w:hAnsi="Calibri" w:cs="Calibri"/>
        </w:rPr>
      </w:pPr>
    </w:p>
    <w:p w14:paraId="7F17DC48" w14:textId="7F8C9E75" w:rsidR="00555A5D" w:rsidRDefault="00555A5D" w:rsidP="008268F9">
      <w:pPr>
        <w:rPr>
          <w:rFonts w:ascii="Calibri" w:hAnsi="Calibri" w:cs="Calibri"/>
        </w:rPr>
      </w:pPr>
      <w:r>
        <w:rPr>
          <w:rFonts w:ascii="Calibri" w:hAnsi="Calibri" w:cs="Calibri"/>
        </w:rPr>
        <w:t>On July 16</w:t>
      </w:r>
      <w:r w:rsidRPr="00555A5D">
        <w:rPr>
          <w:rFonts w:ascii="Calibri" w:hAnsi="Calibri" w:cs="Calibri"/>
          <w:vertAlign w:val="superscript"/>
        </w:rPr>
        <w:t>th</w:t>
      </w:r>
      <w:r>
        <w:rPr>
          <w:rFonts w:ascii="Calibri" w:hAnsi="Calibri" w:cs="Calibri"/>
        </w:rPr>
        <w:t>, Governor Scott will be here at noon to meet with Town officials, developers and contractors about housing.</w:t>
      </w:r>
    </w:p>
    <w:p w14:paraId="6F2D598F" w14:textId="77777777" w:rsidR="00D80899" w:rsidRDefault="00D80899" w:rsidP="008268F9">
      <w:pPr>
        <w:rPr>
          <w:rFonts w:ascii="Calibri" w:hAnsi="Calibri" w:cs="Calibri"/>
        </w:rPr>
      </w:pPr>
    </w:p>
    <w:p w14:paraId="3B9AEA8F" w14:textId="666B0E2F" w:rsidR="00D80899" w:rsidRDefault="00D80899" w:rsidP="008268F9">
      <w:pPr>
        <w:rPr>
          <w:rFonts w:ascii="Calibri" w:hAnsi="Calibri" w:cs="Calibri"/>
        </w:rPr>
      </w:pPr>
      <w:r>
        <w:rPr>
          <w:rFonts w:ascii="Calibri" w:hAnsi="Calibri" w:cs="Calibri"/>
        </w:rPr>
        <w:t xml:space="preserve">The </w:t>
      </w:r>
      <w:r>
        <w:rPr>
          <w:rFonts w:ascii="Calibri" w:hAnsi="Calibri" w:cs="Calibri"/>
          <w:b/>
          <w:bCs/>
        </w:rPr>
        <w:t>next meeting is August 5, 2025</w:t>
      </w:r>
    </w:p>
    <w:p w14:paraId="4E37CB8E" w14:textId="77777777" w:rsidR="00D80899" w:rsidRDefault="00D80899" w:rsidP="008268F9">
      <w:pPr>
        <w:rPr>
          <w:rFonts w:ascii="Calibri" w:hAnsi="Calibri" w:cs="Calibri"/>
        </w:rPr>
      </w:pPr>
    </w:p>
    <w:p w14:paraId="161992A7" w14:textId="1FE65F8F" w:rsidR="00D80899" w:rsidRPr="00D80899" w:rsidRDefault="00D80899" w:rsidP="008268F9">
      <w:pPr>
        <w:rPr>
          <w:rFonts w:ascii="Calibri" w:hAnsi="Calibri" w:cs="Calibri"/>
        </w:rPr>
      </w:pPr>
      <w:r>
        <w:rPr>
          <w:rFonts w:ascii="Calibri" w:hAnsi="Calibri" w:cs="Calibri"/>
        </w:rPr>
        <w:t xml:space="preserve">Mr. Pavelec made a motion to </w:t>
      </w:r>
      <w:r>
        <w:rPr>
          <w:rFonts w:ascii="Calibri" w:hAnsi="Calibri" w:cs="Calibri"/>
          <w:b/>
          <w:bCs/>
        </w:rPr>
        <w:t>adjourn</w:t>
      </w:r>
      <w:r>
        <w:rPr>
          <w:rFonts w:ascii="Calibri" w:hAnsi="Calibri" w:cs="Calibri"/>
        </w:rPr>
        <w:t xml:space="preserve"> at 6:23 p.m.; seconded by Mr. Southerland and passed.</w:t>
      </w:r>
    </w:p>
    <w:sectPr w:rsidR="00D80899" w:rsidRPr="00D8089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8F69B" w14:textId="77777777" w:rsidR="00137AB5" w:rsidRDefault="00137AB5" w:rsidP="003B3B1B">
      <w:r>
        <w:separator/>
      </w:r>
    </w:p>
  </w:endnote>
  <w:endnote w:type="continuationSeparator" w:id="0">
    <w:p w14:paraId="5B5E6D2A" w14:textId="77777777" w:rsidR="00137AB5" w:rsidRDefault="00137AB5" w:rsidP="003B3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1CEB9" w14:textId="77777777" w:rsidR="003B3B1B" w:rsidRDefault="003B3B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212505"/>
      <w:docPartObj>
        <w:docPartGallery w:val="Page Numbers (Bottom of Page)"/>
        <w:docPartUnique/>
      </w:docPartObj>
    </w:sdtPr>
    <w:sdtEndPr>
      <w:rPr>
        <w:noProof/>
      </w:rPr>
    </w:sdtEndPr>
    <w:sdtContent>
      <w:p w14:paraId="560A97FC" w14:textId="075EEDBD" w:rsidR="003B3B1B" w:rsidRDefault="003B3B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D95428" w14:textId="77777777" w:rsidR="003B3B1B" w:rsidRDefault="003B3B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E135A" w14:textId="77777777" w:rsidR="003B3B1B" w:rsidRDefault="003B3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B3DA9" w14:textId="77777777" w:rsidR="00137AB5" w:rsidRDefault="00137AB5" w:rsidP="003B3B1B">
      <w:r>
        <w:separator/>
      </w:r>
    </w:p>
  </w:footnote>
  <w:footnote w:type="continuationSeparator" w:id="0">
    <w:p w14:paraId="74B4C5F7" w14:textId="77777777" w:rsidR="00137AB5" w:rsidRDefault="00137AB5" w:rsidP="003B3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158B9" w14:textId="77777777" w:rsidR="003B3B1B" w:rsidRDefault="003B3B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15E44" w14:textId="77777777" w:rsidR="003B3B1B" w:rsidRDefault="003B3B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0B027" w14:textId="77777777" w:rsidR="003B3B1B" w:rsidRDefault="003B3B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C5C"/>
    <w:rsid w:val="00002128"/>
    <w:rsid w:val="0002078B"/>
    <w:rsid w:val="00043A16"/>
    <w:rsid w:val="00137AB5"/>
    <w:rsid w:val="00143247"/>
    <w:rsid w:val="001535B7"/>
    <w:rsid w:val="0019054E"/>
    <w:rsid w:val="00196311"/>
    <w:rsid w:val="002350D0"/>
    <w:rsid w:val="00257F47"/>
    <w:rsid w:val="002C6D1F"/>
    <w:rsid w:val="003279A4"/>
    <w:rsid w:val="00341132"/>
    <w:rsid w:val="00386412"/>
    <w:rsid w:val="003B3B1B"/>
    <w:rsid w:val="003E46AB"/>
    <w:rsid w:val="003F3EA3"/>
    <w:rsid w:val="0041089B"/>
    <w:rsid w:val="00413554"/>
    <w:rsid w:val="004514D6"/>
    <w:rsid w:val="00481F00"/>
    <w:rsid w:val="00555A5D"/>
    <w:rsid w:val="00556C96"/>
    <w:rsid w:val="005665D1"/>
    <w:rsid w:val="005C1EB0"/>
    <w:rsid w:val="005C52CF"/>
    <w:rsid w:val="006136D1"/>
    <w:rsid w:val="006A11DF"/>
    <w:rsid w:val="00753BBC"/>
    <w:rsid w:val="007A57DA"/>
    <w:rsid w:val="007E45E1"/>
    <w:rsid w:val="007E5BE9"/>
    <w:rsid w:val="008231BE"/>
    <w:rsid w:val="008268F9"/>
    <w:rsid w:val="00844768"/>
    <w:rsid w:val="008C796E"/>
    <w:rsid w:val="0095549A"/>
    <w:rsid w:val="00965CF4"/>
    <w:rsid w:val="009A37C3"/>
    <w:rsid w:val="009D27BA"/>
    <w:rsid w:val="00A130D2"/>
    <w:rsid w:val="00AA58C6"/>
    <w:rsid w:val="00AB7A3B"/>
    <w:rsid w:val="00AD2D69"/>
    <w:rsid w:val="00BA5678"/>
    <w:rsid w:val="00BD09C5"/>
    <w:rsid w:val="00C2109A"/>
    <w:rsid w:val="00C24397"/>
    <w:rsid w:val="00C84AC0"/>
    <w:rsid w:val="00CA3D78"/>
    <w:rsid w:val="00CE72B8"/>
    <w:rsid w:val="00D64336"/>
    <w:rsid w:val="00D80899"/>
    <w:rsid w:val="00E06C5C"/>
    <w:rsid w:val="00E678C5"/>
    <w:rsid w:val="00E73210"/>
    <w:rsid w:val="00EF0391"/>
    <w:rsid w:val="00F37C7C"/>
    <w:rsid w:val="00FD6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0C8E6"/>
  <w15:chartTrackingRefBased/>
  <w15:docId w15:val="{9C15C494-863D-4DF4-97AC-2A6D1BF13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6C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6C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6C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6C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6C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6C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C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C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C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C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6C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6C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6C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6C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6C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C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C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C5C"/>
    <w:rPr>
      <w:rFonts w:eastAsiaTheme="majorEastAsia" w:cstheme="majorBidi"/>
      <w:color w:val="272727" w:themeColor="text1" w:themeTint="D8"/>
    </w:rPr>
  </w:style>
  <w:style w:type="paragraph" w:styleId="Title">
    <w:name w:val="Title"/>
    <w:basedOn w:val="Normal"/>
    <w:next w:val="Normal"/>
    <w:link w:val="TitleChar"/>
    <w:uiPriority w:val="10"/>
    <w:qFormat/>
    <w:rsid w:val="00E06C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C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C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C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C5C"/>
    <w:pPr>
      <w:spacing w:before="160"/>
      <w:jc w:val="center"/>
    </w:pPr>
    <w:rPr>
      <w:i/>
      <w:iCs/>
      <w:color w:val="404040" w:themeColor="text1" w:themeTint="BF"/>
    </w:rPr>
  </w:style>
  <w:style w:type="character" w:customStyle="1" w:styleId="QuoteChar">
    <w:name w:val="Quote Char"/>
    <w:basedOn w:val="DefaultParagraphFont"/>
    <w:link w:val="Quote"/>
    <w:uiPriority w:val="29"/>
    <w:rsid w:val="00E06C5C"/>
    <w:rPr>
      <w:i/>
      <w:iCs/>
      <w:color w:val="404040" w:themeColor="text1" w:themeTint="BF"/>
    </w:rPr>
  </w:style>
  <w:style w:type="paragraph" w:styleId="ListParagraph">
    <w:name w:val="List Paragraph"/>
    <w:basedOn w:val="Normal"/>
    <w:uiPriority w:val="34"/>
    <w:qFormat/>
    <w:rsid w:val="00E06C5C"/>
    <w:pPr>
      <w:ind w:left="720"/>
      <w:contextualSpacing/>
    </w:pPr>
  </w:style>
  <w:style w:type="character" w:styleId="IntenseEmphasis">
    <w:name w:val="Intense Emphasis"/>
    <w:basedOn w:val="DefaultParagraphFont"/>
    <w:uiPriority w:val="21"/>
    <w:qFormat/>
    <w:rsid w:val="00E06C5C"/>
    <w:rPr>
      <w:i/>
      <w:iCs/>
      <w:color w:val="0F4761" w:themeColor="accent1" w:themeShade="BF"/>
    </w:rPr>
  </w:style>
  <w:style w:type="paragraph" w:styleId="IntenseQuote">
    <w:name w:val="Intense Quote"/>
    <w:basedOn w:val="Normal"/>
    <w:next w:val="Normal"/>
    <w:link w:val="IntenseQuoteChar"/>
    <w:uiPriority w:val="30"/>
    <w:qFormat/>
    <w:rsid w:val="00E06C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6C5C"/>
    <w:rPr>
      <w:i/>
      <w:iCs/>
      <w:color w:val="0F4761" w:themeColor="accent1" w:themeShade="BF"/>
    </w:rPr>
  </w:style>
  <w:style w:type="character" w:styleId="IntenseReference">
    <w:name w:val="Intense Reference"/>
    <w:basedOn w:val="DefaultParagraphFont"/>
    <w:uiPriority w:val="32"/>
    <w:qFormat/>
    <w:rsid w:val="00E06C5C"/>
    <w:rPr>
      <w:b/>
      <w:bCs/>
      <w:smallCaps/>
      <w:color w:val="0F4761" w:themeColor="accent1" w:themeShade="BF"/>
      <w:spacing w:val="5"/>
    </w:rPr>
  </w:style>
  <w:style w:type="paragraph" w:styleId="Header">
    <w:name w:val="header"/>
    <w:basedOn w:val="Normal"/>
    <w:link w:val="HeaderChar"/>
    <w:uiPriority w:val="99"/>
    <w:unhideWhenUsed/>
    <w:rsid w:val="003B3B1B"/>
    <w:pPr>
      <w:tabs>
        <w:tab w:val="center" w:pos="4680"/>
        <w:tab w:val="right" w:pos="9360"/>
      </w:tabs>
    </w:pPr>
  </w:style>
  <w:style w:type="character" w:customStyle="1" w:styleId="HeaderChar">
    <w:name w:val="Header Char"/>
    <w:basedOn w:val="DefaultParagraphFont"/>
    <w:link w:val="Header"/>
    <w:uiPriority w:val="99"/>
    <w:rsid w:val="003B3B1B"/>
  </w:style>
  <w:style w:type="paragraph" w:styleId="Footer">
    <w:name w:val="footer"/>
    <w:basedOn w:val="Normal"/>
    <w:link w:val="FooterChar"/>
    <w:uiPriority w:val="99"/>
    <w:unhideWhenUsed/>
    <w:rsid w:val="003B3B1B"/>
    <w:pPr>
      <w:tabs>
        <w:tab w:val="center" w:pos="4680"/>
        <w:tab w:val="right" w:pos="9360"/>
      </w:tabs>
    </w:pPr>
  </w:style>
  <w:style w:type="character" w:customStyle="1" w:styleId="FooterChar">
    <w:name w:val="Footer Char"/>
    <w:basedOn w:val="DefaultParagraphFont"/>
    <w:link w:val="Footer"/>
    <w:uiPriority w:val="99"/>
    <w:rsid w:val="003B3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3</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Stanley</dc:creator>
  <cp:keywords/>
  <dc:description/>
  <cp:lastModifiedBy>Claire Stanley</cp:lastModifiedBy>
  <cp:revision>35</cp:revision>
  <dcterms:created xsi:type="dcterms:W3CDTF">2025-07-02T01:16:00Z</dcterms:created>
  <dcterms:modified xsi:type="dcterms:W3CDTF">2025-07-07T14:11:00Z</dcterms:modified>
</cp:coreProperties>
</file>