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25C20" w14:textId="597435D8" w:rsidR="00643D45" w:rsidRDefault="00860BD1" w:rsidP="00860BD1">
      <w:pPr>
        <w:jc w:val="center"/>
        <w:rPr>
          <w:rFonts w:ascii="Times New Roman" w:hAnsi="Times New Roman" w:cs="Times New Roman"/>
          <w:sz w:val="24"/>
          <w:szCs w:val="24"/>
        </w:rPr>
      </w:pPr>
      <w:r>
        <w:rPr>
          <w:rFonts w:ascii="Times New Roman" w:hAnsi="Times New Roman" w:cs="Times New Roman"/>
          <w:sz w:val="24"/>
          <w:szCs w:val="24"/>
        </w:rPr>
        <w:t>Fair Haven Economic Development Committee</w:t>
      </w:r>
      <w:r>
        <w:rPr>
          <w:rFonts w:ascii="Times New Roman" w:hAnsi="Times New Roman" w:cs="Times New Roman"/>
          <w:sz w:val="24"/>
          <w:szCs w:val="24"/>
        </w:rPr>
        <w:br/>
        <w:t>Regular Monthly Meeting</w:t>
      </w:r>
      <w:r>
        <w:rPr>
          <w:rFonts w:ascii="Times New Roman" w:hAnsi="Times New Roman" w:cs="Times New Roman"/>
          <w:sz w:val="24"/>
          <w:szCs w:val="24"/>
        </w:rPr>
        <w:br/>
        <w:t>Tuesday, February 4, 2025</w:t>
      </w:r>
    </w:p>
    <w:p w14:paraId="3F4C0015" w14:textId="7B3B7B45" w:rsidR="00860BD1" w:rsidRDefault="00860BD1" w:rsidP="00860BD1">
      <w:pPr>
        <w:rPr>
          <w:rFonts w:ascii="Times New Roman" w:hAnsi="Times New Roman" w:cs="Times New Roman"/>
          <w:sz w:val="24"/>
          <w:szCs w:val="24"/>
        </w:rPr>
      </w:pPr>
      <w:r>
        <w:rPr>
          <w:rFonts w:ascii="Times New Roman" w:hAnsi="Times New Roman" w:cs="Times New Roman"/>
          <w:sz w:val="24"/>
          <w:szCs w:val="24"/>
        </w:rPr>
        <w:t>Members in attendance: Cecelia Hunt, Glen Traverse, Laura Pedroni, Mike Pavelec (</w:t>
      </w:r>
      <w:r w:rsidR="00A438DA">
        <w:rPr>
          <w:rFonts w:ascii="Times New Roman" w:hAnsi="Times New Roman" w:cs="Times New Roman"/>
          <w:sz w:val="24"/>
          <w:szCs w:val="24"/>
        </w:rPr>
        <w:t xml:space="preserve">via </w:t>
      </w:r>
      <w:r>
        <w:rPr>
          <w:rFonts w:ascii="Times New Roman" w:hAnsi="Times New Roman" w:cs="Times New Roman"/>
          <w:sz w:val="24"/>
          <w:szCs w:val="24"/>
        </w:rPr>
        <w:t>Zoom), Chadd Viger and for a short time, Town Manager Joe Gunter</w:t>
      </w:r>
    </w:p>
    <w:p w14:paraId="18526BC6" w14:textId="33F50047" w:rsidR="00860BD1" w:rsidRDefault="00860BD1" w:rsidP="00860BD1">
      <w:pPr>
        <w:rPr>
          <w:rFonts w:ascii="Times New Roman" w:hAnsi="Times New Roman" w:cs="Times New Roman"/>
          <w:sz w:val="24"/>
          <w:szCs w:val="24"/>
        </w:rPr>
      </w:pPr>
      <w:r>
        <w:rPr>
          <w:rFonts w:ascii="Times New Roman" w:hAnsi="Times New Roman" w:cs="Times New Roman"/>
          <w:sz w:val="24"/>
          <w:szCs w:val="24"/>
        </w:rPr>
        <w:t xml:space="preserve">Guests in attendance: Glenn </w:t>
      </w:r>
      <w:proofErr w:type="spellStart"/>
      <w:r>
        <w:rPr>
          <w:rFonts w:ascii="Times New Roman" w:hAnsi="Times New Roman" w:cs="Times New Roman"/>
          <w:sz w:val="24"/>
          <w:szCs w:val="24"/>
        </w:rPr>
        <w:t>Heitsmith</w:t>
      </w:r>
      <w:proofErr w:type="spellEnd"/>
      <w:r>
        <w:rPr>
          <w:rFonts w:ascii="Times New Roman" w:hAnsi="Times New Roman" w:cs="Times New Roman"/>
          <w:sz w:val="24"/>
          <w:szCs w:val="24"/>
        </w:rPr>
        <w:t xml:space="preserve"> and Ethan Pepin (Rutland Planning Commission)</w:t>
      </w:r>
    </w:p>
    <w:p w14:paraId="1C9E6E1B" w14:textId="030510D1" w:rsidR="00860BD1" w:rsidRDefault="00860BD1" w:rsidP="00860BD1">
      <w:pPr>
        <w:rPr>
          <w:rFonts w:ascii="Times New Roman" w:hAnsi="Times New Roman" w:cs="Times New Roman"/>
          <w:sz w:val="24"/>
          <w:szCs w:val="24"/>
        </w:rPr>
      </w:pPr>
      <w:r>
        <w:rPr>
          <w:rFonts w:ascii="Times New Roman" w:hAnsi="Times New Roman" w:cs="Times New Roman"/>
          <w:sz w:val="24"/>
          <w:szCs w:val="24"/>
        </w:rPr>
        <w:t>Glen called the meeting to order at 5:00PM in the Conference Room of the Town Hall</w:t>
      </w:r>
      <w:r w:rsidR="006E31C5">
        <w:rPr>
          <w:rFonts w:ascii="Times New Roman" w:hAnsi="Times New Roman" w:cs="Times New Roman"/>
          <w:sz w:val="24"/>
          <w:szCs w:val="24"/>
        </w:rPr>
        <w:t>.</w:t>
      </w:r>
    </w:p>
    <w:p w14:paraId="41AA2892" w14:textId="639BEB9B" w:rsidR="00860BD1" w:rsidRDefault="00860BD1" w:rsidP="00860BD1">
      <w:pPr>
        <w:rPr>
          <w:rFonts w:ascii="Times New Roman" w:hAnsi="Times New Roman" w:cs="Times New Roman"/>
          <w:sz w:val="24"/>
          <w:szCs w:val="24"/>
        </w:rPr>
      </w:pPr>
      <w:r>
        <w:rPr>
          <w:rFonts w:ascii="Times New Roman" w:hAnsi="Times New Roman" w:cs="Times New Roman"/>
          <w:sz w:val="24"/>
          <w:szCs w:val="24"/>
        </w:rPr>
        <w:t>The agenda was reviewed, no changes were made.</w:t>
      </w:r>
    </w:p>
    <w:p w14:paraId="0ED0495D" w14:textId="5A7684DF" w:rsidR="00860BD1" w:rsidRDefault="00860BD1" w:rsidP="00860BD1">
      <w:pPr>
        <w:rPr>
          <w:rFonts w:ascii="Times New Roman" w:hAnsi="Times New Roman" w:cs="Times New Roman"/>
          <w:sz w:val="24"/>
          <w:szCs w:val="24"/>
        </w:rPr>
      </w:pPr>
      <w:r>
        <w:rPr>
          <w:rFonts w:ascii="Times New Roman" w:hAnsi="Times New Roman" w:cs="Times New Roman"/>
          <w:sz w:val="24"/>
          <w:szCs w:val="24"/>
        </w:rPr>
        <w:t xml:space="preserve">The minutes of the January </w:t>
      </w:r>
      <w:r w:rsidR="00A438DA">
        <w:rPr>
          <w:rFonts w:ascii="Times New Roman" w:hAnsi="Times New Roman" w:cs="Times New Roman"/>
          <w:sz w:val="24"/>
          <w:szCs w:val="24"/>
        </w:rPr>
        <w:t>7, 2025</w:t>
      </w:r>
      <w:r w:rsidR="005A58B1">
        <w:rPr>
          <w:rFonts w:ascii="Times New Roman" w:hAnsi="Times New Roman" w:cs="Times New Roman"/>
          <w:sz w:val="24"/>
          <w:szCs w:val="24"/>
        </w:rPr>
        <w:t>,</w:t>
      </w:r>
      <w:r>
        <w:rPr>
          <w:rFonts w:ascii="Times New Roman" w:hAnsi="Times New Roman" w:cs="Times New Roman"/>
          <w:sz w:val="24"/>
          <w:szCs w:val="24"/>
        </w:rPr>
        <w:t xml:space="preserve"> meeting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reviewed prior to the meeting by board members. Cecelia moved to accept the minutes as written. Laura seconded.  Motion carried unanimously. </w:t>
      </w:r>
    </w:p>
    <w:p w14:paraId="0858E6BD" w14:textId="1C2AA88E" w:rsidR="00860BD1" w:rsidRDefault="00860BD1" w:rsidP="00860BD1">
      <w:pPr>
        <w:rPr>
          <w:rFonts w:ascii="Times New Roman" w:hAnsi="Times New Roman" w:cs="Times New Roman"/>
          <w:sz w:val="24"/>
          <w:szCs w:val="24"/>
        </w:rPr>
      </w:pPr>
      <w:r>
        <w:rPr>
          <w:rFonts w:ascii="Times New Roman" w:hAnsi="Times New Roman" w:cs="Times New Roman"/>
          <w:sz w:val="24"/>
          <w:szCs w:val="24"/>
        </w:rPr>
        <w:t xml:space="preserve">News from the IBC (Itty Bitty Committee) included the work being done on the welcome packets.  The packets will include the new Fair Haven brochures.  It has been too cold and icy in the park to do any decorating.  </w:t>
      </w:r>
    </w:p>
    <w:p w14:paraId="3557D39D" w14:textId="0C6E852C" w:rsidR="008C5CD7" w:rsidRDefault="00860BD1" w:rsidP="00860BD1">
      <w:pPr>
        <w:rPr>
          <w:rFonts w:ascii="Times New Roman" w:hAnsi="Times New Roman" w:cs="Times New Roman"/>
          <w:sz w:val="24"/>
          <w:szCs w:val="24"/>
        </w:rPr>
      </w:pPr>
      <w:r>
        <w:rPr>
          <w:rFonts w:ascii="Times New Roman" w:hAnsi="Times New Roman" w:cs="Times New Roman"/>
          <w:sz w:val="24"/>
          <w:szCs w:val="24"/>
        </w:rPr>
        <w:t xml:space="preserve">Ethan Pepin brought in the latest version of the </w:t>
      </w:r>
      <w:r w:rsidR="00A438DA">
        <w:rPr>
          <w:rFonts w:ascii="Times New Roman" w:hAnsi="Times New Roman" w:cs="Times New Roman"/>
          <w:sz w:val="24"/>
          <w:szCs w:val="24"/>
        </w:rPr>
        <w:t>“</w:t>
      </w:r>
      <w:r>
        <w:rPr>
          <w:rFonts w:ascii="Times New Roman" w:hAnsi="Times New Roman" w:cs="Times New Roman"/>
          <w:sz w:val="24"/>
          <w:szCs w:val="24"/>
        </w:rPr>
        <w:t>You Are Here</w:t>
      </w:r>
      <w:r w:rsidR="00A438DA">
        <w:rPr>
          <w:rFonts w:ascii="Times New Roman" w:hAnsi="Times New Roman" w:cs="Times New Roman"/>
          <w:sz w:val="24"/>
          <w:szCs w:val="24"/>
        </w:rPr>
        <w:t>”</w:t>
      </w:r>
      <w:r>
        <w:rPr>
          <w:rFonts w:ascii="Times New Roman" w:hAnsi="Times New Roman" w:cs="Times New Roman"/>
          <w:sz w:val="24"/>
          <w:szCs w:val="24"/>
        </w:rPr>
        <w:t xml:space="preserve"> map.  It will be too large for the new Community Bulletin Board.  We will need to purchase a new board a for the sign which is 3 feet wide and 4 feet high currently.  We worked on putting in more locations and making small changes.  Until the Committee and Select Board make final decisions, Ethan will not change the map. </w:t>
      </w:r>
      <w:r w:rsidR="008C5CD7">
        <w:rPr>
          <w:rFonts w:ascii="Times New Roman" w:hAnsi="Times New Roman" w:cs="Times New Roman"/>
          <w:sz w:val="24"/>
          <w:szCs w:val="24"/>
        </w:rPr>
        <w:t xml:space="preserve"> We hope to have everything</w:t>
      </w:r>
      <w:r w:rsidR="00A438DA">
        <w:rPr>
          <w:rFonts w:ascii="Times New Roman" w:hAnsi="Times New Roman" w:cs="Times New Roman"/>
          <w:sz w:val="24"/>
          <w:szCs w:val="24"/>
        </w:rPr>
        <w:t xml:space="preserve"> designed, printed and</w:t>
      </w:r>
      <w:r w:rsidR="008C5CD7">
        <w:rPr>
          <w:rFonts w:ascii="Times New Roman" w:hAnsi="Times New Roman" w:cs="Times New Roman"/>
          <w:sz w:val="24"/>
          <w:szCs w:val="24"/>
        </w:rPr>
        <w:t xml:space="preserve"> installed by spring.</w:t>
      </w:r>
    </w:p>
    <w:p w14:paraId="69E88AE8" w14:textId="2B843500" w:rsidR="008C5CD7" w:rsidRDefault="008C5CD7" w:rsidP="00860BD1">
      <w:pPr>
        <w:rPr>
          <w:rFonts w:ascii="Times New Roman" w:hAnsi="Times New Roman" w:cs="Times New Roman"/>
          <w:sz w:val="24"/>
          <w:szCs w:val="24"/>
        </w:rPr>
      </w:pPr>
      <w:r>
        <w:rPr>
          <w:rFonts w:ascii="Times New Roman" w:hAnsi="Times New Roman" w:cs="Times New Roman"/>
          <w:sz w:val="24"/>
          <w:szCs w:val="24"/>
        </w:rPr>
        <w:t>The February EDC newsletter has been sent out and is available at several locations.  Cecelia asked if we could print 100 copies each month for distribution to local businesses and organizations.  Glen feels there is money in the budget to make that happen.  A copy of the newsletter is currently being sent to town employees in the office.</w:t>
      </w:r>
    </w:p>
    <w:p w14:paraId="79EB7A76" w14:textId="6073EDCC" w:rsidR="005A58B1" w:rsidRDefault="005A58B1" w:rsidP="00860BD1">
      <w:pPr>
        <w:rPr>
          <w:rFonts w:ascii="Times New Roman" w:hAnsi="Times New Roman" w:cs="Times New Roman"/>
          <w:sz w:val="24"/>
          <w:szCs w:val="24"/>
        </w:rPr>
      </w:pPr>
      <w:r>
        <w:rPr>
          <w:rFonts w:ascii="Times New Roman" w:hAnsi="Times New Roman" w:cs="Times New Roman"/>
          <w:sz w:val="24"/>
          <w:szCs w:val="24"/>
        </w:rPr>
        <w:t>The new Fair Haven brochures were distributed.  The printing of 1,000 brochures came in under budget.  The committee commented on how great the brochures look.  Six hundred of the brochures have been sent to the three welcome centers in Vermont for distribution.  The committee thanked Laura for taking the lead on the project.</w:t>
      </w:r>
    </w:p>
    <w:p w14:paraId="26530EEB" w14:textId="254AA91C" w:rsidR="008C5CD7" w:rsidRDefault="008C5CD7" w:rsidP="00860BD1">
      <w:pPr>
        <w:rPr>
          <w:rFonts w:ascii="Times New Roman" w:hAnsi="Times New Roman" w:cs="Times New Roman"/>
          <w:sz w:val="24"/>
          <w:szCs w:val="24"/>
        </w:rPr>
      </w:pPr>
      <w:r>
        <w:rPr>
          <w:rFonts w:ascii="Times New Roman" w:hAnsi="Times New Roman" w:cs="Times New Roman"/>
          <w:sz w:val="24"/>
          <w:szCs w:val="24"/>
        </w:rPr>
        <w:t xml:space="preserve">Our name for the EDC has not been officially changed.  We </w:t>
      </w:r>
      <w:r w:rsidR="006E31C5">
        <w:rPr>
          <w:rFonts w:ascii="Times New Roman" w:hAnsi="Times New Roman" w:cs="Times New Roman"/>
          <w:sz w:val="24"/>
          <w:szCs w:val="24"/>
        </w:rPr>
        <w:t>are working on the name</w:t>
      </w:r>
      <w:r>
        <w:rPr>
          <w:rFonts w:ascii="Times New Roman" w:hAnsi="Times New Roman" w:cs="Times New Roman"/>
          <w:sz w:val="24"/>
          <w:szCs w:val="24"/>
        </w:rPr>
        <w:t xml:space="preserve"> to signify our work with the downtown designation.  </w:t>
      </w:r>
    </w:p>
    <w:p w14:paraId="1EADD748" w14:textId="7E7D40ED" w:rsidR="00A438DA" w:rsidRDefault="00A438DA" w:rsidP="00860BD1">
      <w:pPr>
        <w:rPr>
          <w:rFonts w:ascii="Times New Roman" w:hAnsi="Times New Roman" w:cs="Times New Roman"/>
          <w:sz w:val="24"/>
          <w:szCs w:val="24"/>
        </w:rPr>
      </w:pPr>
      <w:r>
        <w:rPr>
          <w:rFonts w:ascii="Times New Roman" w:hAnsi="Times New Roman" w:cs="Times New Roman"/>
          <w:sz w:val="24"/>
          <w:szCs w:val="24"/>
        </w:rPr>
        <w:t>Deb Laiacona could not make the meeting due to illness.  She is working on updating the EDC bylaws for work with the downtown designation.  Glen also said that her name will be taken to the Select Board to become a member of the EDC committee.</w:t>
      </w:r>
    </w:p>
    <w:p w14:paraId="37E4AFED" w14:textId="77576D5B" w:rsidR="00A438DA" w:rsidRDefault="00A438DA" w:rsidP="00860BD1">
      <w:pPr>
        <w:rPr>
          <w:rFonts w:ascii="Times New Roman" w:hAnsi="Times New Roman" w:cs="Times New Roman"/>
          <w:sz w:val="24"/>
          <w:szCs w:val="24"/>
        </w:rPr>
      </w:pPr>
      <w:r>
        <w:rPr>
          <w:rFonts w:ascii="Times New Roman" w:hAnsi="Times New Roman" w:cs="Times New Roman"/>
          <w:sz w:val="24"/>
          <w:szCs w:val="24"/>
        </w:rPr>
        <w:t>The State Legislature is currently working on a bill addressing property appearance and maintenance.  No changes have been made to the current proposed ordinance</w:t>
      </w:r>
      <w:r w:rsidR="006E31C5">
        <w:rPr>
          <w:rFonts w:ascii="Times New Roman" w:hAnsi="Times New Roman" w:cs="Times New Roman"/>
          <w:sz w:val="24"/>
          <w:szCs w:val="24"/>
        </w:rPr>
        <w:t xml:space="preserve"> we submitted</w:t>
      </w:r>
      <w:r>
        <w:rPr>
          <w:rFonts w:ascii="Times New Roman" w:hAnsi="Times New Roman" w:cs="Times New Roman"/>
          <w:sz w:val="24"/>
          <w:szCs w:val="24"/>
        </w:rPr>
        <w:t xml:space="preserve">. It is now in the hands of the town manager and </w:t>
      </w:r>
      <w:r w:rsidR="005A58B1">
        <w:rPr>
          <w:rFonts w:ascii="Times New Roman" w:hAnsi="Times New Roman" w:cs="Times New Roman"/>
          <w:sz w:val="24"/>
          <w:szCs w:val="24"/>
        </w:rPr>
        <w:t>the town attorney before going to the Select Board.</w:t>
      </w:r>
      <w:r>
        <w:rPr>
          <w:rFonts w:ascii="Times New Roman" w:hAnsi="Times New Roman" w:cs="Times New Roman"/>
          <w:sz w:val="24"/>
          <w:szCs w:val="24"/>
        </w:rPr>
        <w:t xml:space="preserve"> </w:t>
      </w:r>
    </w:p>
    <w:p w14:paraId="38E3CC99" w14:textId="6480A7D0" w:rsidR="00A438DA" w:rsidRDefault="00A438DA" w:rsidP="00860BD1">
      <w:pPr>
        <w:rPr>
          <w:rFonts w:ascii="Times New Roman" w:hAnsi="Times New Roman" w:cs="Times New Roman"/>
          <w:sz w:val="24"/>
          <w:szCs w:val="24"/>
        </w:rPr>
      </w:pPr>
      <w:r>
        <w:rPr>
          <w:rFonts w:ascii="Times New Roman" w:hAnsi="Times New Roman" w:cs="Times New Roman"/>
          <w:sz w:val="24"/>
          <w:szCs w:val="24"/>
        </w:rPr>
        <w:lastRenderedPageBreak/>
        <w:t>Glen gave an update on the CEDRR Marketing Committee.  They cancelled the meeting for this month, but Glen did attend the Legislative Breakfast and said it was a good meeting.  The push in the committee continues to focus on Rutland and Killington. They are focusing on brand awareness.  Discussion on how CEDRR impacts Fair Haven</w:t>
      </w:r>
      <w:r w:rsidR="006E31C5">
        <w:rPr>
          <w:rFonts w:ascii="Times New Roman" w:hAnsi="Times New Roman" w:cs="Times New Roman"/>
          <w:sz w:val="24"/>
          <w:szCs w:val="24"/>
        </w:rPr>
        <w:t xml:space="preserve"> took place</w:t>
      </w:r>
      <w:r>
        <w:rPr>
          <w:rFonts w:ascii="Times New Roman" w:hAnsi="Times New Roman" w:cs="Times New Roman"/>
          <w:sz w:val="24"/>
          <w:szCs w:val="24"/>
        </w:rPr>
        <w:t xml:space="preserve">.  It was commented that they do </w:t>
      </w:r>
      <w:r w:rsidR="00B75714">
        <w:rPr>
          <w:rFonts w:ascii="Times New Roman" w:hAnsi="Times New Roman" w:cs="Times New Roman"/>
          <w:sz w:val="24"/>
          <w:szCs w:val="24"/>
        </w:rPr>
        <w:t>help</w:t>
      </w:r>
      <w:r>
        <w:rPr>
          <w:rFonts w:ascii="Times New Roman" w:hAnsi="Times New Roman" w:cs="Times New Roman"/>
          <w:sz w:val="24"/>
          <w:szCs w:val="24"/>
        </w:rPr>
        <w:t xml:space="preserve"> anyone who may want to open a business here and</w:t>
      </w:r>
      <w:r w:rsidR="006E31C5">
        <w:rPr>
          <w:rFonts w:ascii="Times New Roman" w:hAnsi="Times New Roman" w:cs="Times New Roman"/>
          <w:sz w:val="24"/>
          <w:szCs w:val="24"/>
        </w:rPr>
        <w:t xml:space="preserve"> that</w:t>
      </w:r>
      <w:r>
        <w:rPr>
          <w:rFonts w:ascii="Times New Roman" w:hAnsi="Times New Roman" w:cs="Times New Roman"/>
          <w:sz w:val="24"/>
          <w:szCs w:val="24"/>
        </w:rPr>
        <w:t xml:space="preserve"> includes support in finding ways to finance </w:t>
      </w:r>
      <w:r w:rsidR="00B75714">
        <w:rPr>
          <w:rFonts w:ascii="Times New Roman" w:hAnsi="Times New Roman" w:cs="Times New Roman"/>
          <w:sz w:val="24"/>
          <w:szCs w:val="24"/>
        </w:rPr>
        <w:t>new businesses.  Glen commented that Project Based TIFs</w:t>
      </w:r>
      <w:r w:rsidR="006E31C5">
        <w:rPr>
          <w:rFonts w:ascii="Times New Roman" w:hAnsi="Times New Roman" w:cs="Times New Roman"/>
          <w:sz w:val="24"/>
          <w:szCs w:val="24"/>
        </w:rPr>
        <w:t xml:space="preserve"> were discussed at the breakfast</w:t>
      </w:r>
      <w:r w:rsidR="00B75714">
        <w:rPr>
          <w:rFonts w:ascii="Times New Roman" w:hAnsi="Times New Roman" w:cs="Times New Roman"/>
          <w:sz w:val="24"/>
          <w:szCs w:val="24"/>
        </w:rPr>
        <w:t xml:space="preserve">. </w:t>
      </w:r>
      <w:r w:rsidR="00B75714" w:rsidRPr="00B75714">
        <w:rPr>
          <w:rFonts w:ascii="Times New Roman" w:hAnsi="Times New Roman" w:cs="Times New Roman"/>
          <w:sz w:val="24"/>
          <w:szCs w:val="24"/>
        </w:rPr>
        <w:t xml:space="preserve">Tax Increment Financing (TIF) is a tool that municipalities use to finance improvements for public infrastructure like streets, sidewalks and storm water management systems. The improvements serve a specified area known as </w:t>
      </w:r>
      <w:proofErr w:type="gramStart"/>
      <w:r w:rsidR="00B75714" w:rsidRPr="00B75714">
        <w:rPr>
          <w:rFonts w:ascii="Times New Roman" w:hAnsi="Times New Roman" w:cs="Times New Roman"/>
          <w:sz w:val="24"/>
          <w:szCs w:val="24"/>
        </w:rPr>
        <w:t>a TIF</w:t>
      </w:r>
      <w:proofErr w:type="gramEnd"/>
      <w:r w:rsidR="00B75714" w:rsidRPr="00B75714">
        <w:rPr>
          <w:rFonts w:ascii="Times New Roman" w:hAnsi="Times New Roman" w:cs="Times New Roman"/>
          <w:sz w:val="24"/>
          <w:szCs w:val="24"/>
        </w:rPr>
        <w:t xml:space="preserve"> District.</w:t>
      </w:r>
      <w:r w:rsidR="00B75714">
        <w:rPr>
          <w:rFonts w:ascii="Times New Roman" w:hAnsi="Times New Roman" w:cs="Times New Roman"/>
          <w:sz w:val="24"/>
          <w:szCs w:val="24"/>
        </w:rPr>
        <w:t xml:space="preserve">  Killington is currently benefiting from TIF with their water project. </w:t>
      </w:r>
    </w:p>
    <w:p w14:paraId="12B8151D" w14:textId="1A6241DE" w:rsidR="00B75714" w:rsidRDefault="00B75714" w:rsidP="00860BD1">
      <w:pPr>
        <w:rPr>
          <w:rFonts w:ascii="Times New Roman" w:hAnsi="Times New Roman" w:cs="Times New Roman"/>
          <w:sz w:val="24"/>
          <w:szCs w:val="24"/>
        </w:rPr>
      </w:pPr>
      <w:r>
        <w:rPr>
          <w:rFonts w:ascii="Times New Roman" w:hAnsi="Times New Roman" w:cs="Times New Roman"/>
          <w:sz w:val="24"/>
          <w:szCs w:val="24"/>
        </w:rPr>
        <w:t xml:space="preserve">Laura and several others commented that one of the challenges here in the downtown district is the state of disrepair of many of the buildings.  While rents are affordable, </w:t>
      </w:r>
      <w:proofErr w:type="gramStart"/>
      <w:r>
        <w:rPr>
          <w:rFonts w:ascii="Times New Roman" w:hAnsi="Times New Roman" w:cs="Times New Roman"/>
          <w:sz w:val="24"/>
          <w:szCs w:val="24"/>
        </w:rPr>
        <w:t>bringing</w:t>
      </w:r>
      <w:proofErr w:type="gramEnd"/>
      <w:r>
        <w:rPr>
          <w:rFonts w:ascii="Times New Roman" w:hAnsi="Times New Roman" w:cs="Times New Roman"/>
          <w:sz w:val="24"/>
          <w:szCs w:val="24"/>
        </w:rPr>
        <w:t xml:space="preserve"> and keeping the buildings in good repair is </w:t>
      </w:r>
      <w:r w:rsidR="006E31C5">
        <w:rPr>
          <w:rFonts w:ascii="Times New Roman" w:hAnsi="Times New Roman" w:cs="Times New Roman"/>
          <w:sz w:val="24"/>
          <w:szCs w:val="24"/>
        </w:rPr>
        <w:t>cost prohibitive.</w:t>
      </w:r>
    </w:p>
    <w:p w14:paraId="152C37AD" w14:textId="47A66925" w:rsidR="008C5CD7" w:rsidRDefault="00B75714" w:rsidP="00860BD1">
      <w:pPr>
        <w:rPr>
          <w:rFonts w:ascii="Times New Roman" w:hAnsi="Times New Roman" w:cs="Times New Roman"/>
          <w:sz w:val="24"/>
          <w:szCs w:val="24"/>
        </w:rPr>
      </w:pPr>
      <w:r>
        <w:rPr>
          <w:rFonts w:ascii="Times New Roman" w:hAnsi="Times New Roman" w:cs="Times New Roman"/>
          <w:sz w:val="24"/>
          <w:szCs w:val="24"/>
        </w:rPr>
        <w:t>Laura shared with the committee a project she has entitled Fair Haven Blooms.  It will be held in conjunction with Vermont’s Green Up Day. Laura asked for support from the committee and other community and business members to support the project both financially and with a workforce.  The event will take place on Saturday, May 3</w:t>
      </w:r>
      <w:r w:rsidRPr="00B75714">
        <w:rPr>
          <w:rFonts w:ascii="Times New Roman" w:hAnsi="Times New Roman" w:cs="Times New Roman"/>
          <w:sz w:val="24"/>
          <w:szCs w:val="24"/>
          <w:vertAlign w:val="superscript"/>
        </w:rPr>
        <w:t>rd</w:t>
      </w:r>
      <w:r>
        <w:rPr>
          <w:rFonts w:ascii="Times New Roman" w:hAnsi="Times New Roman" w:cs="Times New Roman"/>
          <w:sz w:val="24"/>
          <w:szCs w:val="24"/>
        </w:rPr>
        <w:t>, from 10AM until 2PM.  Laura has requested funding and supplies from area businesses including Home Depot</w:t>
      </w:r>
      <w:r w:rsidR="005A58B1">
        <w:rPr>
          <w:rFonts w:ascii="Times New Roman" w:hAnsi="Times New Roman" w:cs="Times New Roman"/>
          <w:sz w:val="24"/>
          <w:szCs w:val="24"/>
        </w:rPr>
        <w:t xml:space="preserve"> and Casella Waste Management</w:t>
      </w:r>
      <w:r>
        <w:rPr>
          <w:rFonts w:ascii="Times New Roman" w:hAnsi="Times New Roman" w:cs="Times New Roman"/>
          <w:sz w:val="24"/>
          <w:szCs w:val="24"/>
        </w:rPr>
        <w:t>.  She has asked local churches to sponsor planters and take care of the plants in the pots or barrels in the area.  Ceil commented that the workload is pretty large</w:t>
      </w:r>
      <w:r w:rsidR="005A58B1">
        <w:rPr>
          <w:rFonts w:ascii="Times New Roman" w:hAnsi="Times New Roman" w:cs="Times New Roman"/>
          <w:sz w:val="24"/>
          <w:szCs w:val="24"/>
        </w:rPr>
        <w:t>,</w:t>
      </w:r>
      <w:r>
        <w:rPr>
          <w:rFonts w:ascii="Times New Roman" w:hAnsi="Times New Roman" w:cs="Times New Roman"/>
          <w:sz w:val="24"/>
          <w:szCs w:val="24"/>
        </w:rPr>
        <w:t xml:space="preserve"> and that Laura might consider coming up with a committee to share the workload.</w:t>
      </w:r>
      <w:r w:rsidR="005A58B1">
        <w:rPr>
          <w:rFonts w:ascii="Times New Roman" w:hAnsi="Times New Roman" w:cs="Times New Roman"/>
          <w:sz w:val="24"/>
          <w:szCs w:val="24"/>
        </w:rPr>
        <w:t xml:space="preserve">  Ceil will take the project to the Itty Bitty to see if they can help.  Laura has been in contact with the rec director to see if she can get the help of local sports teams.</w:t>
      </w:r>
    </w:p>
    <w:p w14:paraId="5F10ECC6" w14:textId="1B7E2F3C" w:rsidR="005A58B1" w:rsidRDefault="005A58B1" w:rsidP="00860BD1">
      <w:pPr>
        <w:rPr>
          <w:rFonts w:ascii="Times New Roman" w:hAnsi="Times New Roman" w:cs="Times New Roman"/>
          <w:sz w:val="24"/>
          <w:szCs w:val="24"/>
        </w:rPr>
      </w:pPr>
      <w:r>
        <w:rPr>
          <w:rFonts w:ascii="Times New Roman" w:hAnsi="Times New Roman" w:cs="Times New Roman"/>
          <w:sz w:val="24"/>
          <w:szCs w:val="24"/>
        </w:rPr>
        <w:t xml:space="preserve">The Catalog of possible funding opportunities for businesses was discussed shortly and the best resource for that listing is from CEDRR.  </w:t>
      </w:r>
    </w:p>
    <w:p w14:paraId="7949AB81" w14:textId="61E0FA43" w:rsidR="005A58B1" w:rsidRDefault="005A58B1" w:rsidP="00860BD1">
      <w:pPr>
        <w:rPr>
          <w:rFonts w:ascii="Times New Roman" w:hAnsi="Times New Roman" w:cs="Times New Roman"/>
          <w:sz w:val="24"/>
          <w:szCs w:val="24"/>
        </w:rPr>
      </w:pPr>
      <w:r>
        <w:rPr>
          <w:rFonts w:ascii="Times New Roman" w:hAnsi="Times New Roman" w:cs="Times New Roman"/>
          <w:sz w:val="24"/>
          <w:szCs w:val="24"/>
        </w:rPr>
        <w:t xml:space="preserve">Glen reported that no work has been done with the website but believes there is </w:t>
      </w:r>
      <w:r w:rsidR="006E31C5">
        <w:rPr>
          <w:rFonts w:ascii="Times New Roman" w:hAnsi="Times New Roman" w:cs="Times New Roman"/>
          <w:sz w:val="24"/>
          <w:szCs w:val="24"/>
        </w:rPr>
        <w:t xml:space="preserve">some </w:t>
      </w:r>
      <w:r>
        <w:rPr>
          <w:rFonts w:ascii="Times New Roman" w:hAnsi="Times New Roman" w:cs="Times New Roman"/>
          <w:sz w:val="24"/>
          <w:szCs w:val="24"/>
        </w:rPr>
        <w:t xml:space="preserve">money </w:t>
      </w:r>
      <w:r w:rsidR="006E31C5">
        <w:rPr>
          <w:rFonts w:ascii="Times New Roman" w:hAnsi="Times New Roman" w:cs="Times New Roman"/>
          <w:sz w:val="24"/>
          <w:szCs w:val="24"/>
        </w:rPr>
        <w:t>to do this work. We</w:t>
      </w:r>
      <w:r>
        <w:rPr>
          <w:rFonts w:ascii="Times New Roman" w:hAnsi="Times New Roman" w:cs="Times New Roman"/>
          <w:sz w:val="24"/>
          <w:szCs w:val="24"/>
        </w:rPr>
        <w:t xml:space="preserve"> will keep adding it to the agenda to monitor progress toward the work that needs to be done to update the site.</w:t>
      </w:r>
    </w:p>
    <w:p w14:paraId="6A23F118" w14:textId="53AE4C20" w:rsidR="005A58B1" w:rsidRDefault="005A58B1" w:rsidP="00860BD1">
      <w:pPr>
        <w:rPr>
          <w:rFonts w:ascii="Times New Roman" w:hAnsi="Times New Roman" w:cs="Times New Roman"/>
          <w:sz w:val="24"/>
          <w:szCs w:val="24"/>
        </w:rPr>
      </w:pPr>
      <w:r>
        <w:rPr>
          <w:rFonts w:ascii="Times New Roman" w:hAnsi="Times New Roman" w:cs="Times New Roman"/>
          <w:sz w:val="24"/>
          <w:szCs w:val="24"/>
        </w:rPr>
        <w:t>No public comment.</w:t>
      </w:r>
    </w:p>
    <w:p w14:paraId="243D8C71" w14:textId="637A9F8A" w:rsidR="005A58B1" w:rsidRDefault="005A58B1" w:rsidP="00860BD1">
      <w:pPr>
        <w:rPr>
          <w:rFonts w:ascii="Times New Roman" w:hAnsi="Times New Roman" w:cs="Times New Roman"/>
          <w:sz w:val="24"/>
          <w:szCs w:val="24"/>
        </w:rPr>
      </w:pPr>
      <w:r>
        <w:rPr>
          <w:rFonts w:ascii="Times New Roman" w:hAnsi="Times New Roman" w:cs="Times New Roman"/>
          <w:sz w:val="24"/>
          <w:szCs w:val="24"/>
        </w:rPr>
        <w:t>The next meeting will be held on the second Tuesday, March 11</w:t>
      </w:r>
      <w:r w:rsidRPr="005A58B1">
        <w:rPr>
          <w:rFonts w:ascii="Times New Roman" w:hAnsi="Times New Roman" w:cs="Times New Roman"/>
          <w:sz w:val="24"/>
          <w:szCs w:val="24"/>
          <w:vertAlign w:val="superscript"/>
        </w:rPr>
        <w:t>th</w:t>
      </w:r>
      <w:r>
        <w:rPr>
          <w:rFonts w:ascii="Times New Roman" w:hAnsi="Times New Roman" w:cs="Times New Roman"/>
          <w:sz w:val="24"/>
          <w:szCs w:val="24"/>
        </w:rPr>
        <w:t xml:space="preserve">, due to our originally scheduled meeting falls on Town Meeting Day.  </w:t>
      </w:r>
    </w:p>
    <w:p w14:paraId="4A2D065F" w14:textId="7ABE6036" w:rsidR="00A9011A" w:rsidRDefault="00A9011A" w:rsidP="00860BD1">
      <w:pPr>
        <w:rPr>
          <w:rFonts w:ascii="Times New Roman" w:hAnsi="Times New Roman" w:cs="Times New Roman"/>
          <w:sz w:val="24"/>
          <w:szCs w:val="24"/>
        </w:rPr>
      </w:pPr>
      <w:r>
        <w:rPr>
          <w:rFonts w:ascii="Times New Roman" w:hAnsi="Times New Roman" w:cs="Times New Roman"/>
          <w:sz w:val="24"/>
          <w:szCs w:val="24"/>
        </w:rPr>
        <w:t>Ceil moved to adjourn at 6:25</w:t>
      </w:r>
      <w:proofErr w:type="gramStart"/>
      <w:r>
        <w:rPr>
          <w:rFonts w:ascii="Times New Roman" w:hAnsi="Times New Roman" w:cs="Times New Roman"/>
          <w:sz w:val="24"/>
          <w:szCs w:val="24"/>
        </w:rPr>
        <w:t>.  Chadd</w:t>
      </w:r>
      <w:proofErr w:type="gramEnd"/>
      <w:r>
        <w:rPr>
          <w:rFonts w:ascii="Times New Roman" w:hAnsi="Times New Roman" w:cs="Times New Roman"/>
          <w:sz w:val="24"/>
          <w:szCs w:val="24"/>
        </w:rPr>
        <w:t xml:space="preserve"> seconded.  </w:t>
      </w:r>
    </w:p>
    <w:p w14:paraId="65B14A47" w14:textId="72B1E311" w:rsidR="00B75714" w:rsidRDefault="00A9011A" w:rsidP="00860BD1">
      <w:pPr>
        <w:rPr>
          <w:rFonts w:ascii="Times New Roman" w:hAnsi="Times New Roman" w:cs="Times New Roman"/>
          <w:sz w:val="24"/>
          <w:szCs w:val="24"/>
        </w:rPr>
      </w:pPr>
      <w:r>
        <w:rPr>
          <w:rFonts w:ascii="Times New Roman" w:hAnsi="Times New Roman" w:cs="Times New Roman"/>
          <w:sz w:val="24"/>
          <w:szCs w:val="24"/>
        </w:rPr>
        <w:t>Respectfully submitted,</w:t>
      </w:r>
    </w:p>
    <w:p w14:paraId="7B6A0D66" w14:textId="5ACC95C7" w:rsidR="00A9011A" w:rsidRDefault="00A9011A" w:rsidP="00860BD1">
      <w:pPr>
        <w:rPr>
          <w:rFonts w:ascii="Times New Roman" w:hAnsi="Times New Roman" w:cs="Times New Roman"/>
          <w:sz w:val="24"/>
          <w:szCs w:val="24"/>
        </w:rPr>
      </w:pPr>
      <w:r>
        <w:rPr>
          <w:rFonts w:ascii="Times New Roman" w:hAnsi="Times New Roman" w:cs="Times New Roman"/>
          <w:sz w:val="24"/>
          <w:szCs w:val="24"/>
        </w:rPr>
        <w:t>Cecelia Hunt</w:t>
      </w:r>
    </w:p>
    <w:p w14:paraId="55926669" w14:textId="77777777" w:rsidR="00B75714" w:rsidRDefault="00B75714" w:rsidP="00860BD1">
      <w:pPr>
        <w:rPr>
          <w:rFonts w:ascii="Times New Roman" w:hAnsi="Times New Roman" w:cs="Times New Roman"/>
          <w:sz w:val="24"/>
          <w:szCs w:val="24"/>
        </w:rPr>
      </w:pPr>
    </w:p>
    <w:p w14:paraId="194CBB95" w14:textId="77777777" w:rsidR="00860BD1" w:rsidRPr="00860BD1" w:rsidRDefault="00860BD1" w:rsidP="00860BD1">
      <w:pPr>
        <w:rPr>
          <w:rFonts w:ascii="Times New Roman" w:hAnsi="Times New Roman" w:cs="Times New Roman"/>
          <w:sz w:val="24"/>
          <w:szCs w:val="24"/>
        </w:rPr>
      </w:pPr>
    </w:p>
    <w:sectPr w:rsidR="00860BD1" w:rsidRPr="00860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D1"/>
    <w:rsid w:val="00222EFC"/>
    <w:rsid w:val="00597D60"/>
    <w:rsid w:val="005A58B1"/>
    <w:rsid w:val="00643D45"/>
    <w:rsid w:val="006E31C5"/>
    <w:rsid w:val="00860BD1"/>
    <w:rsid w:val="008C5CD7"/>
    <w:rsid w:val="00A438DA"/>
    <w:rsid w:val="00A9011A"/>
    <w:rsid w:val="00B654AA"/>
    <w:rsid w:val="00B75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2EA5"/>
  <w15:chartTrackingRefBased/>
  <w15:docId w15:val="{4B85D590-76DE-4077-B6DB-C1FF4E4A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B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B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B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B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B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B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B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B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B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B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B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BD1"/>
    <w:rPr>
      <w:rFonts w:eastAsiaTheme="majorEastAsia" w:cstheme="majorBidi"/>
      <w:color w:val="272727" w:themeColor="text1" w:themeTint="D8"/>
    </w:rPr>
  </w:style>
  <w:style w:type="paragraph" w:styleId="Title">
    <w:name w:val="Title"/>
    <w:basedOn w:val="Normal"/>
    <w:next w:val="Normal"/>
    <w:link w:val="TitleChar"/>
    <w:uiPriority w:val="10"/>
    <w:qFormat/>
    <w:rsid w:val="00860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B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BD1"/>
    <w:pPr>
      <w:spacing w:before="160"/>
      <w:jc w:val="center"/>
    </w:pPr>
    <w:rPr>
      <w:i/>
      <w:iCs/>
      <w:color w:val="404040" w:themeColor="text1" w:themeTint="BF"/>
    </w:rPr>
  </w:style>
  <w:style w:type="character" w:customStyle="1" w:styleId="QuoteChar">
    <w:name w:val="Quote Char"/>
    <w:basedOn w:val="DefaultParagraphFont"/>
    <w:link w:val="Quote"/>
    <w:uiPriority w:val="29"/>
    <w:rsid w:val="00860BD1"/>
    <w:rPr>
      <w:i/>
      <w:iCs/>
      <w:color w:val="404040" w:themeColor="text1" w:themeTint="BF"/>
    </w:rPr>
  </w:style>
  <w:style w:type="paragraph" w:styleId="ListParagraph">
    <w:name w:val="List Paragraph"/>
    <w:basedOn w:val="Normal"/>
    <w:uiPriority w:val="34"/>
    <w:qFormat/>
    <w:rsid w:val="00860BD1"/>
    <w:pPr>
      <w:ind w:left="720"/>
      <w:contextualSpacing/>
    </w:pPr>
  </w:style>
  <w:style w:type="character" w:styleId="IntenseEmphasis">
    <w:name w:val="Intense Emphasis"/>
    <w:basedOn w:val="DefaultParagraphFont"/>
    <w:uiPriority w:val="21"/>
    <w:qFormat/>
    <w:rsid w:val="00860BD1"/>
    <w:rPr>
      <w:i/>
      <w:iCs/>
      <w:color w:val="0F4761" w:themeColor="accent1" w:themeShade="BF"/>
    </w:rPr>
  </w:style>
  <w:style w:type="paragraph" w:styleId="IntenseQuote">
    <w:name w:val="Intense Quote"/>
    <w:basedOn w:val="Normal"/>
    <w:next w:val="Normal"/>
    <w:link w:val="IntenseQuoteChar"/>
    <w:uiPriority w:val="30"/>
    <w:qFormat/>
    <w:rsid w:val="00860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BD1"/>
    <w:rPr>
      <w:i/>
      <w:iCs/>
      <w:color w:val="0F4761" w:themeColor="accent1" w:themeShade="BF"/>
    </w:rPr>
  </w:style>
  <w:style w:type="character" w:styleId="IntenseReference">
    <w:name w:val="Intense Reference"/>
    <w:basedOn w:val="DefaultParagraphFont"/>
    <w:uiPriority w:val="32"/>
    <w:qFormat/>
    <w:rsid w:val="00860B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Hunt</dc:creator>
  <cp:keywords/>
  <dc:description/>
  <cp:lastModifiedBy>Bradley Hunt</cp:lastModifiedBy>
  <cp:revision>3</cp:revision>
  <dcterms:created xsi:type="dcterms:W3CDTF">2025-02-05T12:45:00Z</dcterms:created>
  <dcterms:modified xsi:type="dcterms:W3CDTF">2025-02-06T13:32:00Z</dcterms:modified>
</cp:coreProperties>
</file>